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Ubuntu" w:cs="Ubuntu" w:eastAsia="Ubuntu" w:hAnsi="Ubuntu"/>
          <w:color w:val="2a2a2a"/>
        </w:rPr>
      </w:pPr>
      <w:r w:rsidDel="00000000" w:rsidR="00000000" w:rsidRPr="00000000">
        <w:rPr>
          <w:rtl w:val="0"/>
        </w:rPr>
      </w:r>
    </w:p>
    <w:p w:rsidR="00000000" w:rsidDel="00000000" w:rsidP="00000000" w:rsidRDefault="00000000" w:rsidRPr="00000000" w14:paraId="00000002">
      <w:pPr>
        <w:rPr>
          <w:rFonts w:ascii="Ubuntu" w:cs="Ubuntu" w:eastAsia="Ubuntu" w:hAnsi="Ubuntu"/>
          <w:color w:val="2a2a2a"/>
        </w:rPr>
      </w:pPr>
      <w:r w:rsidDel="00000000" w:rsidR="00000000" w:rsidRPr="00000000">
        <w:rPr>
          <w:rtl w:val="0"/>
        </w:rPr>
      </w:r>
    </w:p>
    <w:tbl>
      <w:tblPr>
        <w:tblStyle w:val="Table1"/>
        <w:tblpPr w:leftFromText="124.7244094488189" w:rightFromText="124.7244094488189" w:topFromText="68.03149606299213" w:bottomFromText="124.7244094488189" w:vertAnchor="text" w:horzAnchor="text" w:tblpX="-26.929133858268415" w:tblpY="0"/>
        <w:tblW w:w="109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80314960629954"/>
        <w:gridCol w:w="3500.1968503937005"/>
        <w:gridCol w:w="7050"/>
        <w:tblGridChange w:id="0">
          <w:tblGrid>
            <w:gridCol w:w="444.80314960629954"/>
            <w:gridCol w:w="3500.1968503937005"/>
            <w:gridCol w:w="7050"/>
          </w:tblGrid>
        </w:tblGridChange>
      </w:tblGrid>
      <w:tr>
        <w:trPr>
          <w:cantSplit w:val="0"/>
          <w:trHeight w:val="420.09448818897636" w:hRule="atLeast"/>
          <w:tblHeader w:val="0"/>
        </w:trPr>
        <w:tc>
          <w:tcPr>
            <w:gridSpan w:val="2"/>
            <w:tcBorders>
              <w:top w:color="ffffff" w:space="0" w:sz="8" w:val="single"/>
              <w:left w:color="ffffff" w:space="0" w:sz="8" w:val="single"/>
              <w:bottom w:color="2a2a2a" w:space="0" w:sz="18" w:val="single"/>
            </w:tcBorders>
            <w:tcMar>
              <w:top w:w="-13.606299212598428" w:type="dxa"/>
              <w:left w:w="-13.606299212598428" w:type="dxa"/>
              <w:bottom w:w="-13.606299212598428" w:type="dxa"/>
              <w:right w:w="-13.606299212598428" w:type="dxa"/>
            </w:tcMar>
          </w:tcPr>
          <w:p w:rsidR="00000000" w:rsidDel="00000000" w:rsidP="00000000" w:rsidRDefault="00000000" w:rsidRPr="00000000" w14:paraId="00000003">
            <w:pPr>
              <w:widowControl w:val="0"/>
              <w:spacing w:line="264" w:lineRule="auto"/>
              <w:rPr>
                <w:rFonts w:ascii="Ubuntu" w:cs="Ubuntu" w:eastAsia="Ubuntu" w:hAnsi="Ubuntu"/>
                <w:b w:val="1"/>
                <w:color w:val="2a2a2a"/>
                <w:sz w:val="56"/>
                <w:szCs w:val="56"/>
              </w:rPr>
            </w:pPr>
            <w:r w:rsidDel="00000000" w:rsidR="00000000" w:rsidRPr="00000000">
              <w:rPr>
                <w:rFonts w:ascii="Ubuntu Light" w:cs="Ubuntu Light" w:eastAsia="Ubuntu Light" w:hAnsi="Ubuntu Light"/>
                <w:color w:val="2a2a2a"/>
                <w:sz w:val="56"/>
                <w:szCs w:val="56"/>
                <w:rtl w:val="0"/>
              </w:rPr>
              <w:t xml:space="preserve">DANIEL</w:t>
            </w:r>
            <w:r w:rsidDel="00000000" w:rsidR="00000000" w:rsidRPr="00000000">
              <w:rPr>
                <w:rFonts w:ascii="Ubuntu" w:cs="Ubuntu" w:eastAsia="Ubuntu" w:hAnsi="Ubuntu"/>
                <w:color w:val="2a2a2a"/>
                <w:sz w:val="56"/>
                <w:szCs w:val="56"/>
                <w:rtl w:val="0"/>
              </w:rPr>
              <w:br w:type="textWrapping"/>
            </w:r>
            <w:r w:rsidDel="00000000" w:rsidR="00000000" w:rsidRPr="00000000">
              <w:rPr>
                <w:rFonts w:ascii="Ubuntu" w:cs="Ubuntu" w:eastAsia="Ubuntu" w:hAnsi="Ubuntu"/>
                <w:b w:val="1"/>
                <w:color w:val="2a2a2a"/>
                <w:sz w:val="56"/>
                <w:szCs w:val="56"/>
                <w:rtl w:val="0"/>
              </w:rPr>
              <w:t xml:space="preserve">WILLIAMS</w:t>
            </w:r>
          </w:p>
          <w:p w:rsidR="00000000" w:rsidDel="00000000" w:rsidP="00000000" w:rsidRDefault="00000000" w:rsidRPr="00000000" w14:paraId="00000004">
            <w:pPr>
              <w:widowControl w:val="0"/>
              <w:spacing w:line="264" w:lineRule="auto"/>
              <w:rPr>
                <w:rFonts w:ascii="Ubuntu Light" w:cs="Ubuntu Light" w:eastAsia="Ubuntu Light" w:hAnsi="Ubuntu Light"/>
                <w:color w:val="2a2a2a"/>
                <w:sz w:val="28"/>
                <w:szCs w:val="28"/>
              </w:rPr>
            </w:pPr>
            <w:r w:rsidDel="00000000" w:rsidR="00000000" w:rsidRPr="00000000">
              <w:rPr>
                <w:rFonts w:ascii="Ubuntu Light" w:cs="Ubuntu Light" w:eastAsia="Ubuntu Light" w:hAnsi="Ubuntu Light"/>
                <w:color w:val="2a2a2a"/>
                <w:sz w:val="28"/>
                <w:szCs w:val="28"/>
                <w:rtl w:val="0"/>
              </w:rPr>
              <w:t xml:space="preserve">Data Analyst</w:t>
            </w:r>
          </w:p>
          <w:p w:rsidR="00000000" w:rsidDel="00000000" w:rsidP="00000000" w:rsidRDefault="00000000" w:rsidRPr="00000000" w14:paraId="00000005">
            <w:pPr>
              <w:widowControl w:val="0"/>
              <w:spacing w:line="240" w:lineRule="auto"/>
              <w:rPr>
                <w:rFonts w:ascii="Ubuntu" w:cs="Ubuntu" w:eastAsia="Ubuntu" w:hAnsi="Ubuntu"/>
                <w:color w:val="2a2a2a"/>
                <w:sz w:val="32"/>
                <w:szCs w:val="32"/>
              </w:rPr>
            </w:pPr>
            <w:r w:rsidDel="00000000" w:rsidR="00000000" w:rsidRPr="00000000">
              <w:rPr>
                <w:rtl w:val="0"/>
              </w:rPr>
            </w:r>
          </w:p>
        </w:tc>
        <w:tc>
          <w:tcPr>
            <w:tcBorders>
              <w:top w:color="ffffff" w:space="0" w:sz="8" w:val="single"/>
              <w:left w:color="ffffff" w:space="0" w:sz="8" w:val="single"/>
              <w:bottom w:color="2a2a2a" w:space="0" w:sz="18" w:val="single"/>
              <w:right w:color="ffffff" w:space="0" w:sz="8" w:val="single"/>
            </w:tcBorders>
          </w:tcPr>
          <w:p w:rsidR="00000000" w:rsidDel="00000000" w:rsidP="00000000" w:rsidRDefault="00000000" w:rsidRPr="00000000" w14:paraId="00000007">
            <w:pPr>
              <w:widowControl w:val="0"/>
              <w:spacing w:line="240" w:lineRule="auto"/>
              <w:jc w:val="right"/>
              <w:rPr>
                <w:rFonts w:ascii="Ubuntu" w:cs="Ubuntu" w:eastAsia="Ubuntu" w:hAnsi="Ubuntu"/>
                <w:color w:val="2a2a2a"/>
              </w:rPr>
            </w:pPr>
            <w:r w:rsidDel="00000000" w:rsidR="00000000" w:rsidRPr="00000000">
              <w:rPr>
                <w:rFonts w:ascii="Ubuntu" w:cs="Ubuntu" w:eastAsia="Ubuntu" w:hAnsi="Ubuntu"/>
                <w:color w:val="2a2a2a"/>
              </w:rPr>
              <mc:AlternateContent>
                <mc:Choice Requires="wpg">
                  <w:drawing>
                    <wp:inline distB="114300" distT="114300" distL="114300" distR="114300">
                      <wp:extent cx="1050845" cy="1050845"/>
                      <wp:effectExtent b="0" l="0" r="0" t="0"/>
                      <wp:docPr id="1" name=""/>
                      <a:graphic>
                        <a:graphicData uri="http://schemas.microsoft.com/office/word/2010/wordprocessingGroup">
                          <wpg:wgp>
                            <wpg:cNvGrpSpPr/>
                            <wpg:grpSpPr>
                              <a:xfrm>
                                <a:off x="1553200" y="119800"/>
                                <a:ext cx="1050845" cy="1050845"/>
                                <a:chOff x="1553200" y="119800"/>
                                <a:chExt cx="1606525" cy="1606500"/>
                              </a:xfrm>
                            </wpg:grpSpPr>
                            <pic:pic>
                              <pic:nvPicPr>
                                <pic:cNvPr id="2" name="Shape 2" title="Фон.png"/>
                                <pic:cNvPicPr preferRelativeResize="0"/>
                              </pic:nvPicPr>
                              <pic:blipFill rotWithShape="1">
                                <a:blip r:embed="rId6">
                                  <a:alphaModFix/>
                                </a:blip>
                                <a:srcRect b="57855" l="30877" r="33409" t="6431"/>
                                <a:stretch/>
                              </pic:blipFill>
                              <pic:spPr>
                                <a:xfrm>
                                  <a:off x="1553225" y="119800"/>
                                  <a:ext cx="1606500" cy="1606500"/>
                                </a:xfrm>
                                <a:prstGeom prst="ellipse">
                                  <a:avLst/>
                                </a:prstGeom>
                                <a:noFill/>
                                <a:ln>
                                  <a:noFill/>
                                </a:ln>
                              </pic:spPr>
                            </pic:pic>
                          </wpg:wgp>
                        </a:graphicData>
                      </a:graphic>
                    </wp:inline>
                  </w:drawing>
                </mc:Choice>
                <mc:Fallback>
                  <w:drawing>
                    <wp:inline distB="114300" distT="114300" distL="114300" distR="114300">
                      <wp:extent cx="1050845" cy="1050845"/>
                      <wp:effectExtent b="0" l="0" r="0" t="0"/>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050845" cy="1050845"/>
                              </a:xfrm>
                              <a:prstGeom prst="rect"/>
                              <a:ln/>
                            </pic:spPr>
                          </pic:pic>
                        </a:graphicData>
                      </a:graphic>
                    </wp:inline>
                  </w:drawing>
                </mc:Fallback>
              </mc:AlternateContent>
            </w:r>
            <w:r w:rsidDel="00000000" w:rsidR="00000000" w:rsidRPr="00000000">
              <w:rPr>
                <w:rtl w:val="0"/>
              </w:rPr>
            </w:r>
          </w:p>
        </w:tc>
      </w:tr>
      <w:tr>
        <w:trPr>
          <w:cantSplit w:val="0"/>
          <w:trHeight w:val="280" w:hRule="atLeast"/>
          <w:tblHeader w:val="0"/>
        </w:trPr>
        <w:tc>
          <w:tcPr>
            <w:gridSpan w:val="3"/>
            <w:tcBorders>
              <w:top w:color="2a2a2a" w:space="0" w:sz="1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08">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restart"/>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0B">
            <w:pPr>
              <w:widowControl w:val="0"/>
              <w:spacing w:line="240" w:lineRule="auto"/>
              <w:rPr>
                <w:rFonts w:ascii="Ubuntu" w:cs="Ubuntu" w:eastAsia="Ubuntu" w:hAnsi="Ubuntu"/>
                <w:color w:val="2a2a2a"/>
              </w:rPr>
            </w:pPr>
            <w:r w:rsidDel="00000000" w:rsidR="00000000" w:rsidRPr="00000000">
              <w:rPr>
                <w:rtl w:val="0"/>
              </w:rPr>
            </w:r>
          </w:p>
        </w:tc>
        <w:tc>
          <w:tcPr>
            <w:vMerge w:val="restart"/>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0C">
            <w:pPr>
              <w:widowControl w:val="0"/>
              <w:spacing w:line="240" w:lineRule="auto"/>
              <w:ind w:right="449.7637795275591"/>
              <w:rPr>
                <w:rFonts w:ascii="Ubuntu" w:cs="Ubuntu" w:eastAsia="Ubuntu" w:hAnsi="Ubuntu"/>
                <w:color w:val="2a2a2a"/>
              </w:rPr>
            </w:pPr>
            <w:r w:rsidDel="00000000" w:rsidR="00000000" w:rsidRPr="00000000">
              <w:rPr>
                <w:rtl w:val="0"/>
              </w:rPr>
            </w:r>
          </w:p>
          <w:p w:rsidR="00000000" w:rsidDel="00000000" w:rsidP="00000000" w:rsidRDefault="00000000" w:rsidRPr="00000000" w14:paraId="0000000D">
            <w:pPr>
              <w:widowControl w:val="0"/>
              <w:spacing w:line="240" w:lineRule="auto"/>
              <w:ind w:right="449.7637795275591"/>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0E">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continue"/>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0F">
            <w:pPr>
              <w:widowControl w:val="0"/>
              <w:spacing w:line="240" w:lineRule="auto"/>
              <w:rPr>
                <w:rFonts w:ascii="Ubuntu" w:cs="Ubuntu" w:eastAsia="Ubuntu" w:hAnsi="Ubuntu"/>
                <w:color w:val="2a2a2a"/>
              </w:rPr>
            </w:pPr>
            <w:r w:rsidDel="00000000" w:rsidR="00000000" w:rsidRPr="00000000">
              <w:rPr>
                <w:rtl w:val="0"/>
              </w:rPr>
            </w:r>
          </w:p>
        </w:tc>
        <w:tc>
          <w:tcPr>
            <w:vMerge w:val="continue"/>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0">
            <w:pPr>
              <w:widowControl w:val="0"/>
              <w:spacing w:line="240" w:lineRule="auto"/>
              <w:ind w:right="449.7637795275591"/>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1">
            <w:pPr>
              <w:widowControl w:val="0"/>
              <w:spacing w:line="240" w:lineRule="auto"/>
              <w:rPr>
                <w:rFonts w:ascii="Ubuntu" w:cs="Ubuntu" w:eastAsia="Ubuntu" w:hAnsi="Ubuntu"/>
                <w:color w:val="2a2a2a"/>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2">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3">
            <w:pPr>
              <w:widowControl w:val="0"/>
              <w:spacing w:line="240" w:lineRule="auto"/>
              <w:ind w:right="449.7637795275591"/>
              <w:rPr>
                <w:rFonts w:ascii="Ubuntu" w:cs="Ubuntu" w:eastAsia="Ubuntu" w:hAnsi="Ubuntu"/>
                <w:color w:val="2a2a2a"/>
                <w:sz w:val="28"/>
                <w:szCs w:val="2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4">
            <w:pPr>
              <w:widowControl w:val="0"/>
              <w:spacing w:line="240" w:lineRule="auto"/>
              <w:rPr>
                <w:rFonts w:ascii="Ubuntu" w:cs="Ubuntu" w:eastAsia="Ubuntu" w:hAnsi="Ubuntu"/>
                <w:color w:val="2a2a2a"/>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5">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6">
            <w:pPr>
              <w:widowControl w:val="0"/>
              <w:spacing w:line="240" w:lineRule="auto"/>
              <w:ind w:right="449.7637795275591"/>
              <w:rPr>
                <w:rFonts w:ascii="Ubuntu" w:cs="Ubuntu" w:eastAsia="Ubuntu" w:hAnsi="Ubuntu"/>
                <w:b w:val="1"/>
                <w:color w:val="2a2a2a"/>
                <w:sz w:val="34"/>
                <w:szCs w:val="34"/>
              </w:rPr>
            </w:pPr>
            <w:r w:rsidDel="00000000" w:rsidR="00000000" w:rsidRPr="00000000">
              <w:rPr>
                <w:rFonts w:ascii="Ubuntu" w:cs="Ubuntu" w:eastAsia="Ubuntu" w:hAnsi="Ubuntu"/>
                <w:b w:val="1"/>
                <w:color w:val="2a2a2a"/>
                <w:sz w:val="34"/>
                <w:szCs w:val="34"/>
                <w:rtl w:val="0"/>
              </w:rPr>
              <w:t xml:space="preserve">CONTACT</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7">
            <w:pPr>
              <w:widowControl w:val="0"/>
              <w:spacing w:line="240" w:lineRule="auto"/>
              <w:rPr>
                <w:rFonts w:ascii="Ubuntu" w:cs="Ubuntu" w:eastAsia="Ubuntu" w:hAnsi="Ubuntu"/>
                <w:b w:val="1"/>
                <w:color w:val="2a2a2a"/>
                <w:sz w:val="34"/>
                <w:szCs w:val="34"/>
              </w:rPr>
            </w:pPr>
            <w:r w:rsidDel="00000000" w:rsidR="00000000" w:rsidRPr="00000000">
              <w:rPr>
                <w:rFonts w:ascii="Ubuntu" w:cs="Ubuntu" w:eastAsia="Ubuntu" w:hAnsi="Ubuntu"/>
                <w:b w:val="1"/>
                <w:color w:val="2a2a2a"/>
                <w:sz w:val="34"/>
                <w:szCs w:val="34"/>
                <w:rtl w:val="0"/>
              </w:rPr>
              <w:t xml:space="preserve">PROFILE</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8">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9">
            <w:pPr>
              <w:widowControl w:val="0"/>
              <w:spacing w:line="240" w:lineRule="auto"/>
              <w:ind w:right="449.7637795275591"/>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A">
            <w:pPr>
              <w:widowControl w:val="0"/>
              <w:spacing w:line="240" w:lineRule="auto"/>
              <w:rPr>
                <w:rFonts w:ascii="Ubuntu" w:cs="Ubuntu" w:eastAsia="Ubuntu" w:hAnsi="Ubuntu"/>
                <w:color w:val="2a2a2a"/>
              </w:rPr>
            </w:pPr>
            <w:r w:rsidDel="00000000" w:rsidR="00000000" w:rsidRPr="00000000">
              <w:rPr>
                <w:rtl w:val="0"/>
              </w:rPr>
            </w:r>
          </w:p>
        </w:tc>
      </w:tr>
      <w:tr>
        <w:trPr>
          <w:cantSplit w:val="0"/>
          <w:trHeight w:val="340.15748031496065"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B">
            <w:pPr>
              <w:widowControl w:val="0"/>
              <w:spacing w:line="240" w:lineRule="auto"/>
              <w:jc w:val="center"/>
              <w:rPr>
                <w:rFonts w:ascii="Ubuntu" w:cs="Ubuntu" w:eastAsia="Ubuntu" w:hAnsi="Ubuntu"/>
                <w:color w:val="2a2a2a"/>
              </w:rPr>
            </w:pPr>
            <w:r w:rsidDel="00000000" w:rsidR="00000000" w:rsidRPr="00000000">
              <w:rPr>
                <w:rFonts w:ascii="Ubuntu" w:cs="Ubuntu" w:eastAsia="Ubuntu" w:hAnsi="Ubuntu"/>
                <w:color w:val="2a2a2a"/>
              </w:rPr>
              <mc:AlternateContent>
                <mc:Choice Requires="wpg">
                  <w:drawing>
                    <wp:inline distB="114300" distT="114300" distL="114300" distR="114300">
                      <wp:extent cx="118800" cy="118800"/>
                      <wp:effectExtent b="0" l="0" r="0" t="0"/>
                      <wp:docPr id="3" name=""/>
                      <a:graphic>
                        <a:graphicData uri="http://schemas.microsoft.com/office/word/2010/wordprocessingGroup">
                          <wpg:wgp>
                            <wpg:cNvGrpSpPr/>
                            <wpg:grpSpPr>
                              <a:xfrm>
                                <a:off x="152400" y="152400"/>
                                <a:ext cx="118800" cy="118800"/>
                                <a:chOff x="152400" y="152400"/>
                                <a:chExt cx="133875" cy="133875"/>
                              </a:xfrm>
                            </wpg:grpSpPr>
                            <pic:pic>
                              <pic:nvPicPr>
                                <pic:cNvPr id="3" name="Shape 3" title="2.png"/>
                                <pic:cNvPicPr preferRelativeResize="0"/>
                              </pic:nvPicPr>
                              <pic:blipFill>
                                <a:blip r:embed="rId8">
                                  <a:alphaModFix/>
                                </a:blip>
                                <a:stretch>
                                  <a:fillRect/>
                                </a:stretch>
                              </pic:blipFill>
                              <pic:spPr>
                                <a:xfrm>
                                  <a:off x="152400" y="152400"/>
                                  <a:ext cx="133850" cy="133850"/>
                                </a:xfrm>
                                <a:prstGeom prst="rect">
                                  <a:avLst/>
                                </a:prstGeom>
                                <a:noFill/>
                                <a:ln>
                                  <a:noFill/>
                                </a:ln>
                              </pic:spPr>
                            </pic:pic>
                          </wpg:wgp>
                        </a:graphicData>
                      </a:graphic>
                    </wp:inline>
                  </w:drawing>
                </mc:Choice>
                <mc:Fallback>
                  <w:drawing>
                    <wp:inline distB="114300" distT="114300" distL="114300" distR="114300">
                      <wp:extent cx="118800" cy="118800"/>
                      <wp:effectExtent b="0" l="0" r="0" t="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18800" cy="1188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C">
            <w:pPr>
              <w:widowControl w:val="0"/>
              <w:spacing w:line="240" w:lineRule="auto"/>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+44 1234 567890</w:t>
            </w:r>
          </w:p>
        </w:tc>
        <w:tc>
          <w:tcPr>
            <w:vMerge w:val="restart"/>
            <w:tcBorders>
              <w:top w:color="ffffff" w:space="0" w:sz="8" w:val="single"/>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D">
            <w:pPr>
              <w:widowControl w:val="0"/>
              <w:rPr>
                <w:rFonts w:ascii="Ubuntu" w:cs="Ubuntu" w:eastAsia="Ubuntu" w:hAnsi="Ubuntu"/>
                <w:color w:val="2a2a2a"/>
              </w:rPr>
            </w:pPr>
            <w:r w:rsidDel="00000000" w:rsidR="00000000" w:rsidRPr="00000000">
              <w:rPr>
                <w:rFonts w:ascii="Ubuntu" w:cs="Ubuntu" w:eastAsia="Ubuntu" w:hAnsi="Ubuntu"/>
                <w:color w:val="2a2a2a"/>
                <w:rtl w:val="0"/>
              </w:rPr>
              <w:t xml:space="preserve">Detail-oriented and methodical Data Analyst with a strong background in statistical modeling, data visualization, and business intelligence tools. Proven track record of transforming complex data into actionable insights that drive strategic decisions. Passionate about using data to solve real-world problems and continuously improve business outcomes.</w:t>
            </w:r>
          </w:p>
        </w:tc>
      </w:tr>
      <w:tr>
        <w:trPr>
          <w:cantSplit w:val="0"/>
          <w:trHeight w:val="340.15748031496065"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E">
            <w:pPr>
              <w:widowControl w:val="0"/>
              <w:spacing w:line="240" w:lineRule="auto"/>
              <w:jc w:val="center"/>
              <w:rPr>
                <w:rFonts w:ascii="Ubuntu" w:cs="Ubuntu" w:eastAsia="Ubuntu" w:hAnsi="Ubuntu"/>
                <w:color w:val="2a2a2a"/>
              </w:rPr>
            </w:pPr>
            <w:r w:rsidDel="00000000" w:rsidR="00000000" w:rsidRPr="00000000">
              <w:rPr>
                <w:rFonts w:ascii="Ubuntu" w:cs="Ubuntu" w:eastAsia="Ubuntu" w:hAnsi="Ubuntu"/>
                <w:color w:val="2a2a2a"/>
              </w:rPr>
              <w:drawing>
                <wp:inline distB="114300" distT="114300" distL="114300" distR="114300">
                  <wp:extent cx="122400" cy="89018"/>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2400" cy="8901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1F">
            <w:pPr>
              <w:widowControl w:val="0"/>
              <w:spacing w:line="240" w:lineRule="auto"/>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daniel.w.data@mail.ltd</w:t>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0">
            <w:pPr>
              <w:widowControl w:val="0"/>
              <w:spacing w:line="240" w:lineRule="auto"/>
              <w:rPr>
                <w:rFonts w:ascii="Ubuntu" w:cs="Ubuntu" w:eastAsia="Ubuntu" w:hAnsi="Ubuntu"/>
                <w:color w:val="2a2a2a"/>
              </w:rPr>
            </w:pPr>
            <w:r w:rsidDel="00000000" w:rsidR="00000000" w:rsidRPr="00000000">
              <w:rPr>
                <w:rtl w:val="0"/>
              </w:rPr>
            </w:r>
          </w:p>
        </w:tc>
      </w:tr>
      <w:tr>
        <w:trPr>
          <w:cantSplit w:val="0"/>
          <w:trHeight w:val="340.15748031496065"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1">
            <w:pPr>
              <w:widowControl w:val="0"/>
              <w:spacing w:line="240" w:lineRule="auto"/>
              <w:jc w:val="center"/>
              <w:rPr>
                <w:rFonts w:ascii="Ubuntu" w:cs="Ubuntu" w:eastAsia="Ubuntu" w:hAnsi="Ubuntu"/>
                <w:color w:val="2a2a2a"/>
              </w:rPr>
            </w:pPr>
            <w:r w:rsidDel="00000000" w:rsidR="00000000" w:rsidRPr="00000000">
              <w:rPr>
                <w:rFonts w:ascii="Ubuntu" w:cs="Ubuntu" w:eastAsia="Ubuntu" w:hAnsi="Ubuntu"/>
                <w:color w:val="2a2a2a"/>
              </w:rPr>
              <w:drawing>
                <wp:inline distB="114300" distT="114300" distL="114300" distR="114300">
                  <wp:extent cx="118800" cy="112378"/>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18800" cy="11237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2">
            <w:pPr>
              <w:widowControl w:val="0"/>
              <w:spacing w:line="240" w:lineRule="auto"/>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danielwilliamsdata</w:t>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3">
            <w:pPr>
              <w:widowControl w:val="0"/>
              <w:spacing w:line="240" w:lineRule="auto"/>
              <w:rPr>
                <w:rFonts w:ascii="Ubuntu" w:cs="Ubuntu" w:eastAsia="Ubuntu" w:hAnsi="Ubuntu"/>
                <w:color w:val="2a2a2a"/>
              </w:rPr>
            </w:pPr>
            <w:r w:rsidDel="00000000" w:rsidR="00000000" w:rsidRPr="00000000">
              <w:rPr>
                <w:rtl w:val="0"/>
              </w:rPr>
            </w:r>
          </w:p>
        </w:tc>
      </w:tr>
      <w:tr>
        <w:trPr>
          <w:cantSplit w:val="0"/>
          <w:trHeight w:val="340.15748031496065"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4">
            <w:pPr>
              <w:widowControl w:val="0"/>
              <w:spacing w:line="240" w:lineRule="auto"/>
              <w:jc w:val="center"/>
              <w:rPr>
                <w:rFonts w:ascii="Ubuntu" w:cs="Ubuntu" w:eastAsia="Ubuntu" w:hAnsi="Ubuntu"/>
                <w:color w:val="2a2a2a"/>
              </w:rPr>
            </w:pPr>
            <w:r w:rsidDel="00000000" w:rsidR="00000000" w:rsidRPr="00000000">
              <w:rPr>
                <w:rFonts w:ascii="Ubuntu" w:cs="Ubuntu" w:eastAsia="Ubuntu" w:hAnsi="Ubuntu"/>
                <w:color w:val="2a2a2a"/>
              </w:rPr>
              <w:drawing>
                <wp:inline distB="114300" distT="114300" distL="114300" distR="114300">
                  <wp:extent cx="97200" cy="123470"/>
                  <wp:effectExtent b="0" l="0" r="0" t="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7200" cy="12347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5">
            <w:pPr>
              <w:widowControl w:val="0"/>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47 Brookside Avenue,</w:t>
            </w:r>
          </w:p>
          <w:p w:rsidR="00000000" w:rsidDel="00000000" w:rsidP="00000000" w:rsidRDefault="00000000" w:rsidRPr="00000000" w14:paraId="00000026">
            <w:pPr>
              <w:widowControl w:val="0"/>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Manchester, UK</w:t>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7">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gridSpan w:val="2"/>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8">
            <w:pPr>
              <w:widowControl w:val="0"/>
              <w:spacing w:line="240" w:lineRule="auto"/>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A">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restart"/>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2B">
            <w:pPr>
              <w:widowControl w:val="0"/>
              <w:spacing w:line="240" w:lineRule="auto"/>
              <w:rPr>
                <w:rFonts w:ascii="Ubuntu" w:cs="Ubuntu" w:eastAsia="Ubuntu" w:hAnsi="Ubuntu"/>
                <w:color w:val="2a2a2a"/>
              </w:rPr>
            </w:pPr>
            <w:r w:rsidDel="00000000" w:rsidR="00000000" w:rsidRPr="00000000">
              <w:rPr>
                <w:rtl w:val="0"/>
              </w:rPr>
            </w:r>
          </w:p>
        </w:tc>
        <w:tc>
          <w:tcPr>
            <w:vMerge w:val="restart"/>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C">
            <w:pPr>
              <w:widowControl w:val="0"/>
              <w:spacing w:line="240" w:lineRule="auto"/>
              <w:ind w:right="449.7637795275591"/>
              <w:rPr>
                <w:rFonts w:ascii="Ubuntu" w:cs="Ubuntu" w:eastAsia="Ubuntu" w:hAnsi="Ubuntu"/>
                <w:color w:val="2a2a2a"/>
              </w:rPr>
            </w:pPr>
            <w:r w:rsidDel="00000000" w:rsidR="00000000" w:rsidRPr="00000000">
              <w:rPr>
                <w:rtl w:val="0"/>
              </w:rPr>
            </w:r>
          </w:p>
          <w:p w:rsidR="00000000" w:rsidDel="00000000" w:rsidP="00000000" w:rsidRDefault="00000000" w:rsidRPr="00000000" w14:paraId="0000002D">
            <w:pPr>
              <w:widowControl w:val="0"/>
              <w:spacing w:line="240" w:lineRule="auto"/>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2E">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continue"/>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2F">
            <w:pPr>
              <w:widowControl w:val="0"/>
              <w:spacing w:line="240" w:lineRule="auto"/>
              <w:rPr>
                <w:rFonts w:ascii="Ubuntu" w:cs="Ubuntu" w:eastAsia="Ubuntu" w:hAnsi="Ubuntu"/>
                <w:color w:val="2a2a2a"/>
              </w:rPr>
            </w:pPr>
            <w:r w:rsidDel="00000000" w:rsidR="00000000" w:rsidRPr="00000000">
              <w:rPr>
                <w:rtl w:val="0"/>
              </w:rPr>
            </w:r>
          </w:p>
        </w:tc>
        <w:tc>
          <w:tcPr>
            <w:vMerge w:val="continue"/>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0">
            <w:pPr>
              <w:widowControl w:val="0"/>
              <w:spacing w:line="240" w:lineRule="auto"/>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1">
            <w:pPr>
              <w:widowControl w:val="0"/>
              <w:spacing w:line="240" w:lineRule="auto"/>
              <w:rPr>
                <w:rFonts w:ascii="Ubuntu" w:cs="Ubuntu" w:eastAsia="Ubuntu" w:hAnsi="Ubuntu"/>
                <w:color w:val="2a2a2a"/>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2">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3">
            <w:pPr>
              <w:widowControl w:val="0"/>
              <w:spacing w:line="240" w:lineRule="auto"/>
              <w:ind w:right="449.7637795275591"/>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4">
            <w:pPr>
              <w:widowControl w:val="0"/>
              <w:spacing w:line="240" w:lineRule="auto"/>
              <w:rPr>
                <w:rFonts w:ascii="Ubuntu" w:cs="Ubuntu" w:eastAsia="Ubuntu" w:hAnsi="Ubuntu"/>
                <w:color w:val="2a2a2a"/>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5">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6">
            <w:pPr>
              <w:widowControl w:val="0"/>
              <w:spacing w:line="240" w:lineRule="auto"/>
              <w:ind w:right="449.7637795275591"/>
              <w:rPr>
                <w:rFonts w:ascii="Ubuntu" w:cs="Ubuntu" w:eastAsia="Ubuntu" w:hAnsi="Ubuntu"/>
                <w:b w:val="1"/>
                <w:color w:val="2a2a2a"/>
                <w:sz w:val="34"/>
                <w:szCs w:val="34"/>
              </w:rPr>
            </w:pPr>
            <w:r w:rsidDel="00000000" w:rsidR="00000000" w:rsidRPr="00000000">
              <w:rPr>
                <w:rFonts w:ascii="Ubuntu" w:cs="Ubuntu" w:eastAsia="Ubuntu" w:hAnsi="Ubuntu"/>
                <w:b w:val="1"/>
                <w:color w:val="2a2a2a"/>
                <w:sz w:val="34"/>
                <w:szCs w:val="34"/>
                <w:rtl w:val="0"/>
              </w:rPr>
              <w:t xml:space="preserve">EDUCATION</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7">
            <w:pPr>
              <w:widowControl w:val="0"/>
              <w:spacing w:line="240" w:lineRule="auto"/>
              <w:ind w:right="449.7637795275591"/>
              <w:rPr>
                <w:rFonts w:ascii="Ubuntu" w:cs="Ubuntu" w:eastAsia="Ubuntu" w:hAnsi="Ubuntu"/>
                <w:b w:val="1"/>
                <w:color w:val="2a2a2a"/>
                <w:sz w:val="34"/>
                <w:szCs w:val="34"/>
              </w:rPr>
            </w:pPr>
            <w:r w:rsidDel="00000000" w:rsidR="00000000" w:rsidRPr="00000000">
              <w:rPr>
                <w:rFonts w:ascii="Ubuntu" w:cs="Ubuntu" w:eastAsia="Ubuntu" w:hAnsi="Ubuntu"/>
                <w:b w:val="1"/>
                <w:color w:val="2a2a2a"/>
                <w:sz w:val="34"/>
                <w:szCs w:val="34"/>
                <w:rtl w:val="0"/>
              </w:rPr>
              <w:t xml:space="preserve">WORK EXPERIENCE</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8">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9">
            <w:pPr>
              <w:widowControl w:val="0"/>
              <w:spacing w:line="240" w:lineRule="auto"/>
              <w:ind w:right="449.7637795275591"/>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A">
            <w:pPr>
              <w:widowControl w:val="0"/>
              <w:spacing w:line="240" w:lineRule="auto"/>
              <w:rPr>
                <w:rFonts w:ascii="Ubuntu" w:cs="Ubuntu" w:eastAsia="Ubuntu" w:hAnsi="Ubuntu"/>
                <w:color w:val="2a2a2a"/>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B">
            <w:pPr>
              <w:widowControl w:val="0"/>
              <w:spacing w:line="240" w:lineRule="auto"/>
              <w:jc w:val="center"/>
              <w:rPr>
                <w:rFonts w:ascii="Ubuntu" w:cs="Ubuntu" w:eastAsia="Ubuntu" w:hAnsi="Ubuntu"/>
                <w:b w:val="1"/>
                <w:color w:val="2a2a2a"/>
                <w:sz w:val="28"/>
                <w:szCs w:val="28"/>
              </w:rPr>
            </w:pPr>
            <w:r w:rsidDel="00000000" w:rsidR="00000000" w:rsidRPr="00000000">
              <w:rPr>
                <w:rFonts w:ascii="Ubuntu" w:cs="Ubuntu" w:eastAsia="Ubuntu" w:hAnsi="Ubuntu"/>
                <w:b w:val="1"/>
                <w:color w:val="2a2a2a"/>
                <w:sz w:val="28"/>
                <w:szCs w:val="28"/>
                <w:rtl w:val="0"/>
              </w:rPr>
              <w:t xml:space="preserve">•</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3C">
            <w:pPr>
              <w:widowControl w:val="0"/>
              <w:ind w:right="449.7637795275591"/>
              <w:rPr>
                <w:rFonts w:ascii="Ubuntu Medium" w:cs="Ubuntu Medium" w:eastAsia="Ubuntu Medium" w:hAnsi="Ubuntu Medium"/>
                <w:color w:val="2a2a2a"/>
              </w:rPr>
            </w:pPr>
            <w:r w:rsidDel="00000000" w:rsidR="00000000" w:rsidRPr="00000000">
              <w:rPr>
                <w:rFonts w:ascii="Ubuntu Medium" w:cs="Ubuntu Medium" w:eastAsia="Ubuntu Medium" w:hAnsi="Ubuntu Medium"/>
                <w:color w:val="2a2a2a"/>
                <w:rtl w:val="0"/>
              </w:rPr>
              <w:t xml:space="preserve">University of Leeds</w:t>
            </w:r>
          </w:p>
          <w:p w:rsidR="00000000" w:rsidDel="00000000" w:rsidP="00000000" w:rsidRDefault="00000000" w:rsidRPr="00000000" w14:paraId="0000003D">
            <w:pPr>
              <w:widowControl w:val="0"/>
              <w:ind w:right="449.7637795275591"/>
              <w:rPr>
                <w:rFonts w:ascii="Ubuntu Medium" w:cs="Ubuntu Medium" w:eastAsia="Ubuntu Medium" w:hAnsi="Ubuntu Medium"/>
                <w:color w:val="2a2a2a"/>
              </w:rPr>
            </w:pPr>
            <w:r w:rsidDel="00000000" w:rsidR="00000000" w:rsidRPr="00000000">
              <w:rPr>
                <w:rFonts w:ascii="Ubuntu Medium" w:cs="Ubuntu Medium" w:eastAsia="Ubuntu Medium" w:hAnsi="Ubuntu Medium"/>
                <w:color w:val="2a2a2a"/>
                <w:rtl w:val="0"/>
              </w:rPr>
              <w:t xml:space="preserve">Bachelor’s in Computer </w:t>
            </w:r>
          </w:p>
          <w:p w:rsidR="00000000" w:rsidDel="00000000" w:rsidP="00000000" w:rsidRDefault="00000000" w:rsidRPr="00000000" w14:paraId="0000003E">
            <w:pPr>
              <w:widowControl w:val="0"/>
              <w:ind w:right="449.7637795275591"/>
              <w:rPr>
                <w:rFonts w:ascii="Ubuntu Medium" w:cs="Ubuntu Medium" w:eastAsia="Ubuntu Medium" w:hAnsi="Ubuntu Medium"/>
                <w:color w:val="2a2a2a"/>
              </w:rPr>
            </w:pPr>
            <w:r w:rsidDel="00000000" w:rsidR="00000000" w:rsidRPr="00000000">
              <w:rPr>
                <w:rFonts w:ascii="Ubuntu Medium" w:cs="Ubuntu Medium" w:eastAsia="Ubuntu Medium" w:hAnsi="Ubuntu Medium"/>
                <w:color w:val="2a2a2a"/>
                <w:rtl w:val="0"/>
              </w:rPr>
              <w:t xml:space="preserve">Science</w:t>
            </w:r>
          </w:p>
          <w:p w:rsidR="00000000" w:rsidDel="00000000" w:rsidP="00000000" w:rsidRDefault="00000000" w:rsidRPr="00000000" w14:paraId="0000003F">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2016 – 2019</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40">
            <w:pPr>
              <w:widowControl w:val="0"/>
              <w:rPr>
                <w:rFonts w:ascii="Ubuntu Medium" w:cs="Ubuntu Medium" w:eastAsia="Ubuntu Medium" w:hAnsi="Ubuntu Medium"/>
                <w:color w:val="2a2a2a"/>
              </w:rPr>
            </w:pPr>
            <w:r w:rsidDel="00000000" w:rsidR="00000000" w:rsidRPr="00000000">
              <w:rPr>
                <w:rFonts w:ascii="Ubuntu Medium" w:cs="Ubuntu Medium" w:eastAsia="Ubuntu Medium" w:hAnsi="Ubuntu Medium"/>
                <w:color w:val="2a2a2a"/>
                <w:rtl w:val="0"/>
              </w:rPr>
              <w:t xml:space="preserve">Data Analyst</w:t>
            </w:r>
          </w:p>
          <w:p w:rsidR="00000000" w:rsidDel="00000000" w:rsidP="00000000" w:rsidRDefault="00000000" w:rsidRPr="00000000" w14:paraId="00000041">
            <w:pPr>
              <w:widowControl w:val="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BrightEdge Analytics | London | 2022 – Present</w:t>
            </w:r>
          </w:p>
          <w:p w:rsidR="00000000" w:rsidDel="00000000" w:rsidP="00000000" w:rsidRDefault="00000000" w:rsidRPr="00000000" w14:paraId="00000042">
            <w:pPr>
              <w:widowControl w:val="0"/>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43">
            <w:pPr>
              <w:widowControl w:val="0"/>
              <w:numPr>
                <w:ilvl w:val="0"/>
                <w:numId w:val="3"/>
              </w:numPr>
              <w:ind w:left="425.19685039370046" w:hanging="36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Conducted A/B testing to evaluate the impact of features</w:t>
            </w:r>
          </w:p>
          <w:p w:rsidR="00000000" w:rsidDel="00000000" w:rsidP="00000000" w:rsidRDefault="00000000" w:rsidRPr="00000000" w14:paraId="00000044">
            <w:pPr>
              <w:widowControl w:val="0"/>
              <w:numPr>
                <w:ilvl w:val="0"/>
                <w:numId w:val="3"/>
              </w:numPr>
              <w:ind w:left="425.19685039370046" w:hanging="36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Increased user retention by 12% thanks to analytics</w:t>
            </w:r>
          </w:p>
          <w:p w:rsidR="00000000" w:rsidDel="00000000" w:rsidP="00000000" w:rsidRDefault="00000000" w:rsidRPr="00000000" w14:paraId="00000045">
            <w:pPr>
              <w:widowControl w:val="0"/>
              <w:ind w:left="720" w:firstLine="0"/>
              <w:rPr>
                <w:rFonts w:ascii="Ubuntu Light" w:cs="Ubuntu Light" w:eastAsia="Ubuntu Light" w:hAnsi="Ubuntu Light"/>
                <w:color w:val="2a2a2a"/>
              </w:rPr>
            </w:pPr>
            <w:r w:rsidDel="00000000" w:rsidR="00000000" w:rsidRPr="00000000">
              <w:rPr>
                <w:rtl w:val="0"/>
              </w:rPr>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46">
            <w:pPr>
              <w:widowControl w:val="0"/>
              <w:spacing w:line="240" w:lineRule="auto"/>
              <w:jc w:val="center"/>
              <w:rPr>
                <w:rFonts w:ascii="Ubuntu" w:cs="Ubuntu" w:eastAsia="Ubuntu" w:hAnsi="Ubuntu"/>
                <w:b w:val="1"/>
                <w:color w:val="2a2a2a"/>
              </w:rPr>
            </w:pPr>
            <w:r w:rsidDel="00000000" w:rsidR="00000000" w:rsidRPr="00000000">
              <w:rPr>
                <w:rFonts w:ascii="Ubuntu" w:cs="Ubuntu" w:eastAsia="Ubuntu" w:hAnsi="Ubuntu"/>
                <w:b w:val="1"/>
                <w:color w:val="2a2a2a"/>
                <w:sz w:val="28"/>
                <w:szCs w:val="28"/>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47">
            <w:pPr>
              <w:widowControl w:val="0"/>
              <w:ind w:right="449.7637795275591"/>
              <w:rPr>
                <w:rFonts w:ascii="Ubuntu Medium" w:cs="Ubuntu Medium" w:eastAsia="Ubuntu Medium" w:hAnsi="Ubuntu Medium"/>
                <w:color w:val="2a2a2a"/>
              </w:rPr>
            </w:pPr>
            <w:r w:rsidDel="00000000" w:rsidR="00000000" w:rsidRPr="00000000">
              <w:rPr>
                <w:rFonts w:ascii="Ubuntu Medium" w:cs="Ubuntu Medium" w:eastAsia="Ubuntu Medium" w:hAnsi="Ubuntu Medium"/>
                <w:color w:val="2a2a2a"/>
                <w:rtl w:val="0"/>
              </w:rPr>
              <w:t xml:space="preserve">Imperial College London</w:t>
            </w:r>
          </w:p>
          <w:p w:rsidR="00000000" w:rsidDel="00000000" w:rsidP="00000000" w:rsidRDefault="00000000" w:rsidRPr="00000000" w14:paraId="00000048">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MSc in Data Science and </w:t>
            </w:r>
          </w:p>
          <w:p w:rsidR="00000000" w:rsidDel="00000000" w:rsidP="00000000" w:rsidRDefault="00000000" w:rsidRPr="00000000" w14:paraId="00000049">
            <w:pPr>
              <w:widowControl w:val="0"/>
              <w:ind w:right="448.2283464566933"/>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Machine Learning</w:t>
            </w:r>
          </w:p>
          <w:p w:rsidR="00000000" w:rsidDel="00000000" w:rsidP="00000000" w:rsidRDefault="00000000" w:rsidRPr="00000000" w14:paraId="0000004A">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2019 – 2020</w:t>
            </w:r>
          </w:p>
        </w:tc>
        <w:tc>
          <w:tcPr>
            <w:vMerge w:val="restart"/>
            <w:tcBorders>
              <w:top w:color="ffffff" w:space="0" w:sz="8" w:val="single"/>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4B">
            <w:pPr>
              <w:widowControl w:val="0"/>
              <w:rPr>
                <w:rFonts w:ascii="Ubuntu Medium" w:cs="Ubuntu Medium" w:eastAsia="Ubuntu Medium" w:hAnsi="Ubuntu Medium"/>
                <w:color w:val="2a2a2a"/>
              </w:rPr>
            </w:pPr>
            <w:r w:rsidDel="00000000" w:rsidR="00000000" w:rsidRPr="00000000">
              <w:rPr>
                <w:rFonts w:ascii="Ubuntu Medium" w:cs="Ubuntu Medium" w:eastAsia="Ubuntu Medium" w:hAnsi="Ubuntu Medium"/>
                <w:color w:val="2a2a2a"/>
                <w:rtl w:val="0"/>
              </w:rPr>
              <w:t xml:space="preserve">Junior Data Analyst</w:t>
            </w:r>
          </w:p>
          <w:p w:rsidR="00000000" w:rsidDel="00000000" w:rsidP="00000000" w:rsidRDefault="00000000" w:rsidRPr="00000000" w14:paraId="0000004C">
            <w:pPr>
              <w:widowControl w:val="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InsightWorks Ltd. | Manchester | 2020 – 2022</w:t>
            </w:r>
          </w:p>
          <w:p w:rsidR="00000000" w:rsidDel="00000000" w:rsidP="00000000" w:rsidRDefault="00000000" w:rsidRPr="00000000" w14:paraId="0000004D">
            <w:pPr>
              <w:widowControl w:val="0"/>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4E">
            <w:pPr>
              <w:widowControl w:val="0"/>
              <w:numPr>
                <w:ilvl w:val="0"/>
                <w:numId w:val="2"/>
              </w:numPr>
              <w:ind w:left="425.19685039370046" w:hanging="36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Analyzed customer behavior and trends using SQL and Excel</w:t>
            </w:r>
          </w:p>
          <w:p w:rsidR="00000000" w:rsidDel="00000000" w:rsidP="00000000" w:rsidRDefault="00000000" w:rsidRPr="00000000" w14:paraId="0000004F">
            <w:pPr>
              <w:widowControl w:val="0"/>
              <w:numPr>
                <w:ilvl w:val="0"/>
                <w:numId w:val="2"/>
              </w:numPr>
              <w:ind w:left="425.19685039370046" w:hanging="36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Delivered weekly reports to stakeholders, improving project planning accuracy by 18%</w:t>
            </w:r>
          </w:p>
          <w:p w:rsidR="00000000" w:rsidDel="00000000" w:rsidP="00000000" w:rsidRDefault="00000000" w:rsidRPr="00000000" w14:paraId="00000050">
            <w:pPr>
              <w:widowControl w:val="0"/>
              <w:numPr>
                <w:ilvl w:val="0"/>
                <w:numId w:val="2"/>
              </w:numPr>
              <w:ind w:left="425.19685039370046" w:hanging="36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Supported the migration of a legacy data system to the cloud.</w:t>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1">
            <w:pPr>
              <w:widowControl w:val="0"/>
              <w:spacing w:line="240" w:lineRule="auto"/>
              <w:jc w:val="center"/>
              <w:rPr>
                <w:rFonts w:ascii="Ubuntu" w:cs="Ubuntu" w:eastAsia="Ubuntu" w:hAnsi="Ubuntu"/>
                <w:b w:val="1"/>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2">
            <w:pPr>
              <w:widowControl w:val="0"/>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3">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restart"/>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54">
            <w:pPr>
              <w:widowControl w:val="0"/>
              <w:spacing w:line="240" w:lineRule="auto"/>
              <w:jc w:val="center"/>
              <w:rPr>
                <w:rFonts w:ascii="Ubuntu" w:cs="Ubuntu" w:eastAsia="Ubuntu" w:hAnsi="Ubuntu"/>
                <w:b w:val="1"/>
                <w:color w:val="2a2a2a"/>
              </w:rPr>
            </w:pPr>
            <w:r w:rsidDel="00000000" w:rsidR="00000000" w:rsidRPr="00000000">
              <w:rPr>
                <w:rtl w:val="0"/>
              </w:rPr>
            </w:r>
          </w:p>
        </w:tc>
        <w:tc>
          <w:tcPr>
            <w:vMerge w:val="restart"/>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5">
            <w:pPr>
              <w:widowControl w:val="0"/>
              <w:ind w:right="449.7637795275591"/>
              <w:rPr>
                <w:rFonts w:ascii="Ubuntu" w:cs="Ubuntu" w:eastAsia="Ubuntu" w:hAnsi="Ubuntu"/>
                <w:color w:val="2a2a2a"/>
              </w:rPr>
            </w:pPr>
            <w:r w:rsidDel="00000000" w:rsidR="00000000" w:rsidRPr="00000000">
              <w:rPr>
                <w:rtl w:val="0"/>
              </w:rPr>
            </w:r>
          </w:p>
          <w:p w:rsidR="00000000" w:rsidDel="00000000" w:rsidP="00000000" w:rsidRDefault="00000000" w:rsidRPr="00000000" w14:paraId="00000056">
            <w:pPr>
              <w:widowControl w:val="0"/>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7">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continue"/>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58">
            <w:pPr>
              <w:widowControl w:val="0"/>
              <w:spacing w:line="240" w:lineRule="auto"/>
              <w:jc w:val="center"/>
              <w:rPr>
                <w:rFonts w:ascii="Ubuntu" w:cs="Ubuntu" w:eastAsia="Ubuntu" w:hAnsi="Ubuntu"/>
                <w:b w:val="1"/>
                <w:color w:val="2a2a2a"/>
              </w:rPr>
            </w:pPr>
            <w:r w:rsidDel="00000000" w:rsidR="00000000" w:rsidRPr="00000000">
              <w:rPr>
                <w:rtl w:val="0"/>
              </w:rPr>
            </w:r>
          </w:p>
        </w:tc>
        <w:tc>
          <w:tcPr>
            <w:vMerge w:val="continue"/>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9">
            <w:pPr>
              <w:widowControl w:val="0"/>
              <w:spacing w:line="240" w:lineRule="auto"/>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A">
            <w:pPr>
              <w:widowControl w:val="0"/>
              <w:spacing w:line="240" w:lineRule="auto"/>
              <w:rPr>
                <w:rFonts w:ascii="Ubuntu" w:cs="Ubuntu" w:eastAsia="Ubuntu" w:hAnsi="Ubuntu"/>
                <w:color w:val="2a2a2a"/>
              </w:rPr>
            </w:pPr>
            <w:r w:rsidDel="00000000" w:rsidR="00000000" w:rsidRPr="00000000">
              <w:rPr>
                <w:rtl w:val="0"/>
              </w:rPr>
            </w:r>
          </w:p>
        </w:tc>
      </w:tr>
      <w:tr>
        <w:trPr>
          <w:cantSplit w:val="0"/>
          <w:trHeight w:val="170.697"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B">
            <w:pPr>
              <w:widowControl w:val="0"/>
              <w:spacing w:line="240" w:lineRule="auto"/>
              <w:jc w:val="center"/>
              <w:rPr>
                <w:rFonts w:ascii="Ubuntu" w:cs="Ubuntu" w:eastAsia="Ubuntu" w:hAnsi="Ubuntu"/>
                <w:b w:val="1"/>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C">
            <w:pPr>
              <w:widowControl w:val="0"/>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D">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E">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5F">
            <w:pPr>
              <w:widowControl w:val="0"/>
              <w:spacing w:line="240" w:lineRule="auto"/>
              <w:rPr>
                <w:rFonts w:ascii="Ubuntu" w:cs="Ubuntu" w:eastAsia="Ubuntu" w:hAnsi="Ubuntu"/>
                <w:color w:val="2a2a2a"/>
              </w:rPr>
            </w:pPr>
            <w:r w:rsidDel="00000000" w:rsidR="00000000" w:rsidRPr="00000000">
              <w:rPr>
                <w:rFonts w:ascii="Ubuntu" w:cs="Ubuntu" w:eastAsia="Ubuntu" w:hAnsi="Ubuntu"/>
                <w:b w:val="1"/>
                <w:color w:val="2a2a2a"/>
                <w:sz w:val="34"/>
                <w:szCs w:val="34"/>
                <w:rtl w:val="0"/>
              </w:rPr>
              <w:t xml:space="preserve">SKILLS</w:t>
            </w:r>
            <w:r w:rsidDel="00000000" w:rsidR="00000000" w:rsidRPr="00000000">
              <w:rPr>
                <w:rtl w:val="0"/>
              </w:rPr>
            </w:r>
          </w:p>
        </w:tc>
        <w:tc>
          <w:tcPr>
            <w:vMerge w:val="restart"/>
            <w:tcBorders>
              <w:top w:color="ffffff" w:space="0" w:sz="8" w:val="single"/>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60">
            <w:pPr>
              <w:widowControl w:val="0"/>
              <w:rPr>
                <w:rFonts w:ascii="Ubuntu Medium" w:cs="Ubuntu Medium" w:eastAsia="Ubuntu Medium" w:hAnsi="Ubuntu Medium"/>
                <w:color w:val="2a2a2a"/>
              </w:rPr>
            </w:pPr>
            <w:r w:rsidDel="00000000" w:rsidR="00000000" w:rsidRPr="00000000">
              <w:rPr>
                <w:rFonts w:ascii="Ubuntu Medium" w:cs="Ubuntu Medium" w:eastAsia="Ubuntu Medium" w:hAnsi="Ubuntu Medium"/>
                <w:color w:val="2a2a2a"/>
                <w:rtl w:val="0"/>
              </w:rPr>
              <w:t xml:space="preserve">Data Intern</w:t>
            </w:r>
          </w:p>
          <w:p w:rsidR="00000000" w:rsidDel="00000000" w:rsidP="00000000" w:rsidRDefault="00000000" w:rsidRPr="00000000" w14:paraId="00000061">
            <w:pPr>
              <w:widowControl w:val="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TechNova | Manchester | 2019 – 2020</w:t>
            </w:r>
          </w:p>
          <w:p w:rsidR="00000000" w:rsidDel="00000000" w:rsidP="00000000" w:rsidRDefault="00000000" w:rsidRPr="00000000" w14:paraId="00000062">
            <w:pPr>
              <w:widowControl w:val="0"/>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63">
            <w:pPr>
              <w:widowControl w:val="0"/>
              <w:numPr>
                <w:ilvl w:val="0"/>
                <w:numId w:val="1"/>
              </w:numPr>
              <w:ind w:left="425.19685039370046" w:hanging="36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Visualized survey results and presented findings to internal teams</w:t>
            </w:r>
          </w:p>
          <w:p w:rsidR="00000000" w:rsidDel="00000000" w:rsidP="00000000" w:rsidRDefault="00000000" w:rsidRPr="00000000" w14:paraId="00000064">
            <w:pPr>
              <w:widowControl w:val="0"/>
              <w:numPr>
                <w:ilvl w:val="0"/>
                <w:numId w:val="1"/>
              </w:numPr>
              <w:ind w:left="425.19685039370046" w:hanging="360"/>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Participated in the creation of a customer segmentation model based on purchasing patterns</w:t>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65">
            <w:pPr>
              <w:widowControl w:val="0"/>
              <w:spacing w:line="240" w:lineRule="auto"/>
              <w:jc w:val="center"/>
              <w:rPr>
                <w:rFonts w:ascii="Ubuntu" w:cs="Ubuntu" w:eastAsia="Ubuntu" w:hAnsi="Ubuntu"/>
                <w:b w:val="1"/>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66">
            <w:pPr>
              <w:widowControl w:val="0"/>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67">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68">
            <w:pPr>
              <w:widowControl w:val="0"/>
              <w:spacing w:line="240" w:lineRule="auto"/>
              <w:jc w:val="center"/>
              <w:rPr>
                <w:rFonts w:ascii="Ubuntu" w:cs="Ubuntu" w:eastAsia="Ubuntu" w:hAnsi="Ubuntu"/>
                <w:b w:val="1"/>
                <w:color w:val="2a2a2a"/>
                <w:sz w:val="24"/>
                <w:szCs w:val="24"/>
              </w:rPr>
            </w:pPr>
            <w:r w:rsidDel="00000000" w:rsidR="00000000" w:rsidRPr="00000000">
              <w:rPr>
                <w:rFonts w:ascii="Ubuntu" w:cs="Ubuntu" w:eastAsia="Ubuntu" w:hAnsi="Ubuntu"/>
                <w:b w:val="1"/>
                <w:color w:val="2a2a2a"/>
                <w:sz w:val="24"/>
                <w:szCs w:val="24"/>
                <w:rtl w:val="0"/>
              </w:rPr>
              <w:t xml:space="preserve">•</w:t>
            </w:r>
          </w:p>
          <w:p w:rsidR="00000000" w:rsidDel="00000000" w:rsidP="00000000" w:rsidRDefault="00000000" w:rsidRPr="00000000" w14:paraId="00000069">
            <w:pPr>
              <w:widowControl w:val="0"/>
              <w:spacing w:line="240" w:lineRule="auto"/>
              <w:jc w:val="center"/>
              <w:rPr>
                <w:rFonts w:ascii="Ubuntu" w:cs="Ubuntu" w:eastAsia="Ubuntu" w:hAnsi="Ubuntu"/>
                <w:b w:val="1"/>
                <w:color w:val="2a2a2a"/>
                <w:sz w:val="24"/>
                <w:szCs w:val="24"/>
              </w:rPr>
            </w:pPr>
            <w:r w:rsidDel="00000000" w:rsidR="00000000" w:rsidRPr="00000000">
              <w:rPr>
                <w:rFonts w:ascii="Ubuntu" w:cs="Ubuntu" w:eastAsia="Ubuntu" w:hAnsi="Ubuntu"/>
                <w:b w:val="1"/>
                <w:color w:val="2a2a2a"/>
                <w:sz w:val="24"/>
                <w:szCs w:val="24"/>
                <w:rtl w:val="0"/>
              </w:rPr>
              <w:t xml:space="preserve">•</w:t>
            </w:r>
          </w:p>
          <w:p w:rsidR="00000000" w:rsidDel="00000000" w:rsidP="00000000" w:rsidRDefault="00000000" w:rsidRPr="00000000" w14:paraId="0000006A">
            <w:pPr>
              <w:widowControl w:val="0"/>
              <w:spacing w:line="240" w:lineRule="auto"/>
              <w:jc w:val="center"/>
              <w:rPr>
                <w:rFonts w:ascii="Ubuntu" w:cs="Ubuntu" w:eastAsia="Ubuntu" w:hAnsi="Ubuntu"/>
                <w:b w:val="1"/>
                <w:color w:val="2a2a2a"/>
                <w:sz w:val="24"/>
                <w:szCs w:val="24"/>
              </w:rPr>
            </w:pPr>
            <w:r w:rsidDel="00000000" w:rsidR="00000000" w:rsidRPr="00000000">
              <w:rPr>
                <w:rFonts w:ascii="Ubuntu" w:cs="Ubuntu" w:eastAsia="Ubuntu" w:hAnsi="Ubuntu"/>
                <w:b w:val="1"/>
                <w:color w:val="2a2a2a"/>
                <w:sz w:val="24"/>
                <w:szCs w:val="24"/>
                <w:rtl w:val="0"/>
              </w:rPr>
              <w:t xml:space="preserve">•</w:t>
            </w:r>
          </w:p>
          <w:p w:rsidR="00000000" w:rsidDel="00000000" w:rsidP="00000000" w:rsidRDefault="00000000" w:rsidRPr="00000000" w14:paraId="0000006B">
            <w:pPr>
              <w:widowControl w:val="0"/>
              <w:spacing w:line="240" w:lineRule="auto"/>
              <w:jc w:val="center"/>
              <w:rPr>
                <w:rFonts w:ascii="Ubuntu" w:cs="Ubuntu" w:eastAsia="Ubuntu" w:hAnsi="Ubuntu"/>
                <w:b w:val="1"/>
                <w:color w:val="2a2a2a"/>
                <w:sz w:val="24"/>
                <w:szCs w:val="24"/>
              </w:rPr>
            </w:pPr>
            <w:r w:rsidDel="00000000" w:rsidR="00000000" w:rsidRPr="00000000">
              <w:rPr>
                <w:rFonts w:ascii="Ubuntu" w:cs="Ubuntu" w:eastAsia="Ubuntu" w:hAnsi="Ubuntu"/>
                <w:b w:val="1"/>
                <w:color w:val="2a2a2a"/>
                <w:sz w:val="24"/>
                <w:szCs w:val="24"/>
                <w:rtl w:val="0"/>
              </w:rPr>
              <w:t xml:space="preserve">•</w:t>
            </w:r>
          </w:p>
          <w:p w:rsidR="00000000" w:rsidDel="00000000" w:rsidP="00000000" w:rsidRDefault="00000000" w:rsidRPr="00000000" w14:paraId="0000006C">
            <w:pPr>
              <w:widowControl w:val="0"/>
              <w:spacing w:line="240" w:lineRule="auto"/>
              <w:jc w:val="center"/>
              <w:rPr>
                <w:rFonts w:ascii="Ubuntu" w:cs="Ubuntu" w:eastAsia="Ubuntu" w:hAnsi="Ubuntu"/>
                <w:b w:val="1"/>
                <w:color w:val="2a2a2a"/>
                <w:sz w:val="24"/>
                <w:szCs w:val="24"/>
              </w:rPr>
            </w:pPr>
            <w:r w:rsidDel="00000000" w:rsidR="00000000" w:rsidRPr="00000000">
              <w:rPr>
                <w:rFonts w:ascii="Ubuntu" w:cs="Ubuntu" w:eastAsia="Ubuntu" w:hAnsi="Ubuntu"/>
                <w:b w:val="1"/>
                <w:color w:val="2a2a2a"/>
                <w:sz w:val="24"/>
                <w:szCs w:val="24"/>
                <w:rtl w:val="0"/>
              </w:rPr>
              <w:t xml:space="preserve">•</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6D">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Data Cleaning &amp; Analysis</w:t>
            </w:r>
          </w:p>
          <w:p w:rsidR="00000000" w:rsidDel="00000000" w:rsidP="00000000" w:rsidRDefault="00000000" w:rsidRPr="00000000" w14:paraId="0000006E">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SQL &amp; Python</w:t>
            </w:r>
          </w:p>
          <w:p w:rsidR="00000000" w:rsidDel="00000000" w:rsidP="00000000" w:rsidRDefault="00000000" w:rsidRPr="00000000" w14:paraId="0000006F">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Tableau &amp; Power BI</w:t>
            </w:r>
          </w:p>
          <w:p w:rsidR="00000000" w:rsidDel="00000000" w:rsidP="00000000" w:rsidRDefault="00000000" w:rsidRPr="00000000" w14:paraId="00000070">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Predictive Modeling</w:t>
            </w:r>
          </w:p>
          <w:p w:rsidR="00000000" w:rsidDel="00000000" w:rsidP="00000000" w:rsidRDefault="00000000" w:rsidRPr="00000000" w14:paraId="00000071">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Communication &amp; Reporting</w:t>
            </w:r>
          </w:p>
          <w:p w:rsidR="00000000" w:rsidDel="00000000" w:rsidP="00000000" w:rsidRDefault="00000000" w:rsidRPr="00000000" w14:paraId="00000072">
            <w:pPr>
              <w:widowControl w:val="0"/>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73">
            <w:pPr>
              <w:widowControl w:val="0"/>
              <w:spacing w:line="240" w:lineRule="auto"/>
              <w:rPr>
                <w:rFonts w:ascii="Ubuntu" w:cs="Ubuntu" w:eastAsia="Ubuntu" w:hAnsi="Ubuntu"/>
                <w:color w:val="2a2a2a"/>
              </w:rPr>
            </w:pPr>
            <w:r w:rsidDel="00000000" w:rsidR="00000000" w:rsidRPr="00000000">
              <w:rPr>
                <w:rtl w:val="0"/>
              </w:rPr>
            </w:r>
          </w:p>
        </w:tc>
      </w:tr>
    </w:tbl>
    <w:p w:rsidR="00000000" w:rsidDel="00000000" w:rsidP="00000000" w:rsidRDefault="00000000" w:rsidRPr="00000000" w14:paraId="00000074">
      <w:pPr>
        <w:rPr>
          <w:rFonts w:ascii="Ubuntu" w:cs="Ubuntu" w:eastAsia="Ubuntu" w:hAnsi="Ubuntu"/>
          <w:color w:val="2a2a2a"/>
        </w:rPr>
      </w:pPr>
      <w:r w:rsidDel="00000000" w:rsidR="00000000" w:rsidRPr="00000000">
        <w:rPr>
          <w:rtl w:val="0"/>
        </w:rPr>
      </w:r>
    </w:p>
    <w:p w:rsidR="00000000" w:rsidDel="00000000" w:rsidP="00000000" w:rsidRDefault="00000000" w:rsidRPr="00000000" w14:paraId="00000075">
      <w:pPr>
        <w:rPr>
          <w:rFonts w:ascii="Ubuntu" w:cs="Ubuntu" w:eastAsia="Ubuntu" w:hAnsi="Ubuntu"/>
          <w:color w:val="2a2a2a"/>
        </w:rPr>
      </w:pPr>
      <w:r w:rsidDel="00000000" w:rsidR="00000000" w:rsidRPr="00000000">
        <w:rPr>
          <w:rtl w:val="0"/>
        </w:rPr>
      </w:r>
    </w:p>
    <w:p w:rsidR="00000000" w:rsidDel="00000000" w:rsidP="00000000" w:rsidRDefault="00000000" w:rsidRPr="00000000" w14:paraId="00000076">
      <w:pPr>
        <w:rPr>
          <w:rFonts w:ascii="Ubuntu" w:cs="Ubuntu" w:eastAsia="Ubuntu" w:hAnsi="Ubuntu"/>
          <w:color w:val="2a2a2a"/>
        </w:rPr>
      </w:pPr>
      <w:r w:rsidDel="00000000" w:rsidR="00000000" w:rsidRPr="00000000">
        <w:rPr>
          <w:rtl w:val="0"/>
        </w:rPr>
      </w:r>
    </w:p>
    <w:p w:rsidR="00000000" w:rsidDel="00000000" w:rsidP="00000000" w:rsidRDefault="00000000" w:rsidRPr="00000000" w14:paraId="00000077">
      <w:pPr>
        <w:rPr>
          <w:rFonts w:ascii="Ubuntu" w:cs="Ubuntu" w:eastAsia="Ubuntu" w:hAnsi="Ubuntu"/>
          <w:color w:val="2a2a2a"/>
        </w:rPr>
      </w:pPr>
      <w:r w:rsidDel="00000000" w:rsidR="00000000" w:rsidRPr="00000000">
        <w:rPr>
          <w:rtl w:val="0"/>
        </w:rPr>
      </w:r>
    </w:p>
    <w:tbl>
      <w:tblPr>
        <w:tblStyle w:val="Table2"/>
        <w:tblpPr w:leftFromText="124.7244094488189" w:rightFromText="124.7244094488189" w:topFromText="68.03149606299213" w:bottomFromText="124.7244094488189" w:vertAnchor="text" w:horzAnchor="text" w:tblpX="-56.929133858268415" w:tblpY="0"/>
        <w:tblW w:w="109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80314960629954"/>
        <w:gridCol w:w="3500.1968503937005"/>
        <w:gridCol w:w="7050"/>
        <w:tblGridChange w:id="0">
          <w:tblGrid>
            <w:gridCol w:w="444.80314960629954"/>
            <w:gridCol w:w="3500.1968503937005"/>
            <w:gridCol w:w="7050"/>
          </w:tblGrid>
        </w:tblGridChange>
      </w:tblGrid>
      <w:tr>
        <w:trPr>
          <w:cantSplit w:val="0"/>
          <w:trHeight w:val="420.09448818897636" w:hRule="atLeast"/>
          <w:tblHeader w:val="0"/>
        </w:trPr>
        <w:tc>
          <w:tcPr>
            <w:gridSpan w:val="2"/>
            <w:tcBorders>
              <w:top w:color="ffffff" w:space="0" w:sz="8" w:val="single"/>
              <w:left w:color="ffffff" w:space="0" w:sz="8" w:val="single"/>
              <w:bottom w:color="2a2a2a" w:space="0" w:sz="18" w:val="single"/>
            </w:tcBorders>
            <w:tcMar>
              <w:top w:w="-13.606299212598428" w:type="dxa"/>
              <w:left w:w="-13.606299212598428" w:type="dxa"/>
              <w:bottom w:w="-13.606299212598428" w:type="dxa"/>
              <w:right w:w="-13.606299212598428" w:type="dxa"/>
            </w:tcMar>
          </w:tcPr>
          <w:p w:rsidR="00000000" w:rsidDel="00000000" w:rsidP="00000000" w:rsidRDefault="00000000" w:rsidRPr="00000000" w14:paraId="00000078">
            <w:pPr>
              <w:widowControl w:val="0"/>
              <w:spacing w:line="264" w:lineRule="auto"/>
              <w:rPr>
                <w:rFonts w:ascii="Ubuntu" w:cs="Ubuntu" w:eastAsia="Ubuntu" w:hAnsi="Ubuntu"/>
                <w:b w:val="1"/>
                <w:color w:val="2a2a2a"/>
                <w:sz w:val="56"/>
                <w:szCs w:val="56"/>
              </w:rPr>
            </w:pPr>
            <w:r w:rsidDel="00000000" w:rsidR="00000000" w:rsidRPr="00000000">
              <w:rPr>
                <w:rFonts w:ascii="Ubuntu Light" w:cs="Ubuntu Light" w:eastAsia="Ubuntu Light" w:hAnsi="Ubuntu Light"/>
                <w:color w:val="2a2a2a"/>
                <w:sz w:val="56"/>
                <w:szCs w:val="56"/>
                <w:rtl w:val="0"/>
              </w:rPr>
              <w:t xml:space="preserve">DANIEL</w:t>
            </w:r>
            <w:r w:rsidDel="00000000" w:rsidR="00000000" w:rsidRPr="00000000">
              <w:rPr>
                <w:rFonts w:ascii="Ubuntu" w:cs="Ubuntu" w:eastAsia="Ubuntu" w:hAnsi="Ubuntu"/>
                <w:color w:val="2a2a2a"/>
                <w:sz w:val="56"/>
                <w:szCs w:val="56"/>
                <w:rtl w:val="0"/>
              </w:rPr>
              <w:br w:type="textWrapping"/>
            </w:r>
            <w:r w:rsidDel="00000000" w:rsidR="00000000" w:rsidRPr="00000000">
              <w:rPr>
                <w:rFonts w:ascii="Ubuntu" w:cs="Ubuntu" w:eastAsia="Ubuntu" w:hAnsi="Ubuntu"/>
                <w:b w:val="1"/>
                <w:color w:val="2a2a2a"/>
                <w:sz w:val="56"/>
                <w:szCs w:val="56"/>
                <w:rtl w:val="0"/>
              </w:rPr>
              <w:t xml:space="preserve">WILLIAMS</w:t>
            </w:r>
          </w:p>
          <w:p w:rsidR="00000000" w:rsidDel="00000000" w:rsidP="00000000" w:rsidRDefault="00000000" w:rsidRPr="00000000" w14:paraId="00000079">
            <w:pPr>
              <w:widowControl w:val="0"/>
              <w:spacing w:line="264" w:lineRule="auto"/>
              <w:rPr>
                <w:rFonts w:ascii="Ubuntu Light" w:cs="Ubuntu Light" w:eastAsia="Ubuntu Light" w:hAnsi="Ubuntu Light"/>
                <w:color w:val="2a2a2a"/>
                <w:sz w:val="28"/>
                <w:szCs w:val="28"/>
              </w:rPr>
            </w:pPr>
            <w:r w:rsidDel="00000000" w:rsidR="00000000" w:rsidRPr="00000000">
              <w:rPr>
                <w:rFonts w:ascii="Ubuntu Light" w:cs="Ubuntu Light" w:eastAsia="Ubuntu Light" w:hAnsi="Ubuntu Light"/>
                <w:color w:val="2a2a2a"/>
                <w:sz w:val="28"/>
                <w:szCs w:val="28"/>
                <w:rtl w:val="0"/>
              </w:rPr>
              <w:t xml:space="preserve">Data Analyst</w:t>
            </w:r>
          </w:p>
          <w:p w:rsidR="00000000" w:rsidDel="00000000" w:rsidP="00000000" w:rsidRDefault="00000000" w:rsidRPr="00000000" w14:paraId="0000007A">
            <w:pPr>
              <w:widowControl w:val="0"/>
              <w:spacing w:line="240" w:lineRule="auto"/>
              <w:rPr>
                <w:rFonts w:ascii="Ubuntu" w:cs="Ubuntu" w:eastAsia="Ubuntu" w:hAnsi="Ubuntu"/>
                <w:color w:val="2a2a2a"/>
                <w:sz w:val="32"/>
                <w:szCs w:val="32"/>
              </w:rPr>
            </w:pPr>
            <w:r w:rsidDel="00000000" w:rsidR="00000000" w:rsidRPr="00000000">
              <w:rPr>
                <w:rtl w:val="0"/>
              </w:rPr>
            </w:r>
          </w:p>
        </w:tc>
        <w:tc>
          <w:tcPr>
            <w:tcBorders>
              <w:top w:color="ffffff" w:space="0" w:sz="8" w:val="single"/>
              <w:left w:color="ffffff" w:space="0" w:sz="8" w:val="single"/>
              <w:bottom w:color="2a2a2a" w:space="0" w:sz="18" w:val="single"/>
              <w:right w:color="ffffff" w:space="0" w:sz="8" w:val="single"/>
            </w:tcBorders>
          </w:tcPr>
          <w:p w:rsidR="00000000" w:rsidDel="00000000" w:rsidP="00000000" w:rsidRDefault="00000000" w:rsidRPr="00000000" w14:paraId="0000007C">
            <w:pPr>
              <w:widowControl w:val="0"/>
              <w:spacing w:line="240" w:lineRule="auto"/>
              <w:jc w:val="right"/>
              <w:rPr>
                <w:rFonts w:ascii="Ubuntu" w:cs="Ubuntu" w:eastAsia="Ubuntu" w:hAnsi="Ubuntu"/>
                <w:color w:val="2a2a2a"/>
              </w:rPr>
            </w:pPr>
            <w:r w:rsidDel="00000000" w:rsidR="00000000" w:rsidRPr="00000000">
              <w:rPr>
                <w:rFonts w:ascii="Ubuntu" w:cs="Ubuntu" w:eastAsia="Ubuntu" w:hAnsi="Ubuntu"/>
                <w:color w:val="2a2a2a"/>
              </w:rPr>
              <mc:AlternateContent>
                <mc:Choice Requires="wpg">
                  <w:drawing>
                    <wp:inline distB="114300" distT="114300" distL="114300" distR="114300">
                      <wp:extent cx="1050845" cy="1050845"/>
                      <wp:effectExtent b="0" l="0" r="0" t="0"/>
                      <wp:docPr id="2" name=""/>
                      <a:graphic>
                        <a:graphicData uri="http://schemas.microsoft.com/office/word/2010/wordprocessingGroup">
                          <wpg:wgp>
                            <wpg:cNvGrpSpPr/>
                            <wpg:grpSpPr>
                              <a:xfrm>
                                <a:off x="1553200" y="119800"/>
                                <a:ext cx="1050845" cy="1050845"/>
                                <a:chOff x="1553200" y="119800"/>
                                <a:chExt cx="1606525" cy="1606500"/>
                              </a:xfrm>
                            </wpg:grpSpPr>
                            <pic:pic>
                              <pic:nvPicPr>
                                <pic:cNvPr id="2" name="Shape 2" title="Фон.png"/>
                                <pic:cNvPicPr preferRelativeResize="0"/>
                              </pic:nvPicPr>
                              <pic:blipFill rotWithShape="1">
                                <a:blip r:embed="rId6">
                                  <a:alphaModFix/>
                                </a:blip>
                                <a:srcRect b="57855" l="30877" r="33409" t="6431"/>
                                <a:stretch/>
                              </pic:blipFill>
                              <pic:spPr>
                                <a:xfrm>
                                  <a:off x="1553225" y="119800"/>
                                  <a:ext cx="1606500" cy="1606500"/>
                                </a:xfrm>
                                <a:prstGeom prst="ellipse">
                                  <a:avLst/>
                                </a:prstGeom>
                                <a:noFill/>
                                <a:ln>
                                  <a:noFill/>
                                </a:ln>
                              </pic:spPr>
                            </pic:pic>
                          </wpg:wgp>
                        </a:graphicData>
                      </a:graphic>
                    </wp:inline>
                  </w:drawing>
                </mc:Choice>
                <mc:Fallback>
                  <w:drawing>
                    <wp:inline distB="114300" distT="114300" distL="114300" distR="114300">
                      <wp:extent cx="1050845" cy="1050845"/>
                      <wp:effectExtent b="0" l="0" r="0" t="0"/>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050845" cy="1050845"/>
                              </a:xfrm>
                              <a:prstGeom prst="rect"/>
                              <a:ln/>
                            </pic:spPr>
                          </pic:pic>
                        </a:graphicData>
                      </a:graphic>
                    </wp:inline>
                  </w:drawing>
                </mc:Fallback>
              </mc:AlternateContent>
            </w:r>
            <w:r w:rsidDel="00000000" w:rsidR="00000000" w:rsidRPr="00000000">
              <w:rPr>
                <w:rtl w:val="0"/>
              </w:rPr>
            </w:r>
          </w:p>
        </w:tc>
      </w:tr>
      <w:tr>
        <w:trPr>
          <w:cantSplit w:val="0"/>
          <w:trHeight w:val="280" w:hRule="atLeast"/>
          <w:tblHeader w:val="0"/>
        </w:trPr>
        <w:tc>
          <w:tcPr>
            <w:gridSpan w:val="3"/>
            <w:tcBorders>
              <w:top w:color="2a2a2a" w:space="0" w:sz="1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7D">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restart"/>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80">
            <w:pPr>
              <w:widowControl w:val="0"/>
              <w:spacing w:line="240" w:lineRule="auto"/>
              <w:rPr>
                <w:rFonts w:ascii="Ubuntu" w:cs="Ubuntu" w:eastAsia="Ubuntu" w:hAnsi="Ubuntu"/>
                <w:color w:val="2a2a2a"/>
              </w:rPr>
            </w:pPr>
            <w:r w:rsidDel="00000000" w:rsidR="00000000" w:rsidRPr="00000000">
              <w:rPr>
                <w:rtl w:val="0"/>
              </w:rPr>
            </w:r>
          </w:p>
        </w:tc>
        <w:tc>
          <w:tcPr>
            <w:gridSpan w:val="2"/>
            <w:vMerge w:val="restart"/>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1">
            <w:pPr>
              <w:widowControl w:val="0"/>
              <w:spacing w:line="240" w:lineRule="auto"/>
              <w:ind w:right="449.7637795275591"/>
              <w:rPr>
                <w:rFonts w:ascii="Ubuntu" w:cs="Ubuntu" w:eastAsia="Ubuntu" w:hAnsi="Ubuntu"/>
                <w:color w:val="2a2a2a"/>
              </w:rPr>
            </w:pPr>
            <w:r w:rsidDel="00000000" w:rsidR="00000000" w:rsidRPr="00000000">
              <w:rPr>
                <w:rtl w:val="0"/>
              </w:rPr>
            </w:r>
          </w:p>
          <w:p w:rsidR="00000000" w:rsidDel="00000000" w:rsidP="00000000" w:rsidRDefault="00000000" w:rsidRPr="00000000" w14:paraId="00000082">
            <w:pPr>
              <w:widowControl w:val="0"/>
              <w:spacing w:line="240" w:lineRule="auto"/>
              <w:ind w:right="449.7637795275591"/>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continue"/>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84">
            <w:pPr>
              <w:widowControl w:val="0"/>
              <w:spacing w:line="240" w:lineRule="auto"/>
              <w:rPr>
                <w:rFonts w:ascii="Ubuntu" w:cs="Ubuntu" w:eastAsia="Ubuntu" w:hAnsi="Ubuntu"/>
                <w:color w:val="2a2a2a"/>
              </w:rPr>
            </w:pPr>
            <w:r w:rsidDel="00000000" w:rsidR="00000000" w:rsidRPr="00000000">
              <w:rPr>
                <w:rtl w:val="0"/>
              </w:rPr>
            </w:r>
          </w:p>
        </w:tc>
        <w:tc>
          <w:tcPr>
            <w:gridSpan w:val="2"/>
            <w:vMerge w:val="continue"/>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5">
            <w:pPr>
              <w:widowControl w:val="0"/>
              <w:spacing w:after="0" w:before="0" w:line="240" w:lineRule="auto"/>
              <w:ind w:left="0" w:right="449.7637795275591" w:firstLine="0"/>
              <w:rPr>
                <w:rFonts w:ascii="Ubuntu" w:cs="Ubuntu" w:eastAsia="Ubuntu" w:hAnsi="Ubuntu"/>
                <w:color w:val="2a2a2a"/>
              </w:rPr>
            </w:pPr>
            <w:r w:rsidDel="00000000" w:rsidR="00000000" w:rsidRPr="00000000">
              <w:rPr>
                <w:rtl w:val="0"/>
              </w:rPr>
            </w:r>
          </w:p>
        </w:tc>
      </w:tr>
      <w:tr>
        <w:trPr>
          <w:cantSplit w:val="0"/>
          <w:trHeight w:val="280" w:hRule="atLeast"/>
          <w:tblHeader w:val="0"/>
        </w:trPr>
        <w:tc>
          <w:tcPr>
            <w:gridSpan w:val="3"/>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7">
            <w:pPr>
              <w:widowControl w:val="0"/>
              <w:spacing w:line="240" w:lineRule="auto"/>
              <w:rPr>
                <w:rFonts w:ascii="Ubuntu" w:cs="Ubuntu" w:eastAsia="Ubuntu" w:hAnsi="Ubuntu"/>
                <w:color w:val="2a2a2a"/>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A">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B">
            <w:pPr>
              <w:widowControl w:val="0"/>
              <w:spacing w:line="240" w:lineRule="auto"/>
              <w:ind w:right="449.7637795275591"/>
              <w:rPr>
                <w:rFonts w:ascii="Ubuntu" w:cs="Ubuntu" w:eastAsia="Ubuntu" w:hAnsi="Ubuntu"/>
                <w:b w:val="1"/>
                <w:color w:val="2a2a2a"/>
                <w:sz w:val="34"/>
                <w:szCs w:val="34"/>
              </w:rPr>
            </w:pPr>
            <w:r w:rsidDel="00000000" w:rsidR="00000000" w:rsidRPr="00000000">
              <w:rPr>
                <w:rFonts w:ascii="Ubuntu" w:cs="Ubuntu" w:eastAsia="Ubuntu" w:hAnsi="Ubuntu"/>
                <w:b w:val="1"/>
                <w:color w:val="2a2a2a"/>
                <w:sz w:val="34"/>
                <w:szCs w:val="34"/>
                <w:rtl w:val="0"/>
              </w:rPr>
              <w:t xml:space="preserve">CONTACT</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C">
            <w:pPr>
              <w:widowControl w:val="0"/>
              <w:spacing w:line="240" w:lineRule="auto"/>
              <w:rPr>
                <w:rFonts w:ascii="Ubuntu" w:cs="Ubuntu" w:eastAsia="Ubuntu" w:hAnsi="Ubuntu"/>
                <w:b w:val="1"/>
                <w:color w:val="2a2a2a"/>
                <w:sz w:val="34"/>
                <w:szCs w:val="34"/>
              </w:rPr>
            </w:pPr>
            <w:r w:rsidDel="00000000" w:rsidR="00000000" w:rsidRPr="00000000">
              <w:rPr>
                <w:rFonts w:ascii="Ubuntu" w:cs="Ubuntu" w:eastAsia="Ubuntu" w:hAnsi="Ubuntu"/>
                <w:b w:val="1"/>
                <w:color w:val="2a2a2a"/>
                <w:sz w:val="34"/>
                <w:szCs w:val="34"/>
                <w:rtl w:val="0"/>
              </w:rPr>
              <w:t xml:space="preserve">COVER LETTER</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D">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E">
            <w:pPr>
              <w:widowControl w:val="0"/>
              <w:spacing w:line="240" w:lineRule="auto"/>
              <w:ind w:right="449.7637795275591"/>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8F">
            <w:pPr>
              <w:widowControl w:val="0"/>
              <w:spacing w:line="240" w:lineRule="auto"/>
              <w:rPr>
                <w:rFonts w:ascii="Ubuntu" w:cs="Ubuntu" w:eastAsia="Ubuntu" w:hAnsi="Ubuntu"/>
                <w:color w:val="2a2a2a"/>
              </w:rPr>
            </w:pPr>
            <w:r w:rsidDel="00000000" w:rsidR="00000000" w:rsidRPr="00000000">
              <w:rPr>
                <w:rtl w:val="0"/>
              </w:rPr>
            </w:r>
          </w:p>
        </w:tc>
      </w:tr>
      <w:tr>
        <w:trPr>
          <w:cantSplit w:val="0"/>
          <w:trHeight w:val="340.15748031496065"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90">
            <w:pPr>
              <w:widowControl w:val="0"/>
              <w:spacing w:line="240" w:lineRule="auto"/>
              <w:jc w:val="center"/>
              <w:rPr>
                <w:rFonts w:ascii="Ubuntu" w:cs="Ubuntu" w:eastAsia="Ubuntu" w:hAnsi="Ubuntu"/>
                <w:color w:val="2a2a2a"/>
              </w:rPr>
            </w:pPr>
            <w:r w:rsidDel="00000000" w:rsidR="00000000" w:rsidRPr="00000000">
              <w:rPr>
                <w:rFonts w:ascii="Ubuntu" w:cs="Ubuntu" w:eastAsia="Ubuntu" w:hAnsi="Ubuntu"/>
                <w:color w:val="2a2a2a"/>
              </w:rPr>
              <mc:AlternateContent>
                <mc:Choice Requires="wpg">
                  <w:drawing>
                    <wp:inline distB="114300" distT="114300" distL="114300" distR="114300">
                      <wp:extent cx="118800" cy="118800"/>
                      <wp:effectExtent b="0" l="0" r="0" t="0"/>
                      <wp:docPr id="4" name=""/>
                      <a:graphic>
                        <a:graphicData uri="http://schemas.microsoft.com/office/word/2010/wordprocessingGroup">
                          <wpg:wgp>
                            <wpg:cNvGrpSpPr/>
                            <wpg:grpSpPr>
                              <a:xfrm>
                                <a:off x="152400" y="152400"/>
                                <a:ext cx="118800" cy="118800"/>
                                <a:chOff x="152400" y="152400"/>
                                <a:chExt cx="133875" cy="133875"/>
                              </a:xfrm>
                            </wpg:grpSpPr>
                            <pic:pic>
                              <pic:nvPicPr>
                                <pic:cNvPr id="3" name="Shape 3" title="2.png"/>
                                <pic:cNvPicPr preferRelativeResize="0"/>
                              </pic:nvPicPr>
                              <pic:blipFill>
                                <a:blip r:embed="rId8">
                                  <a:alphaModFix/>
                                </a:blip>
                                <a:stretch>
                                  <a:fillRect/>
                                </a:stretch>
                              </pic:blipFill>
                              <pic:spPr>
                                <a:xfrm>
                                  <a:off x="152400" y="152400"/>
                                  <a:ext cx="133850" cy="133850"/>
                                </a:xfrm>
                                <a:prstGeom prst="rect">
                                  <a:avLst/>
                                </a:prstGeom>
                                <a:noFill/>
                                <a:ln>
                                  <a:noFill/>
                                </a:ln>
                              </pic:spPr>
                            </pic:pic>
                          </wpg:wgp>
                        </a:graphicData>
                      </a:graphic>
                    </wp:inline>
                  </w:drawing>
                </mc:Choice>
                <mc:Fallback>
                  <w:drawing>
                    <wp:inline distB="114300" distT="114300" distL="114300" distR="114300">
                      <wp:extent cx="118800" cy="118800"/>
                      <wp:effectExtent b="0" l="0" r="0" t="0"/>
                      <wp:docPr id="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18800" cy="118800"/>
                              </a:xfrm>
                              <a:prstGeom prst="rect"/>
                              <a:ln/>
                            </pic:spPr>
                          </pic:pic>
                        </a:graphicData>
                      </a:graphic>
                    </wp:inline>
                  </w:drawing>
                </mc:Fallback>
              </mc:AlternateConten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91">
            <w:pPr>
              <w:widowControl w:val="0"/>
              <w:spacing w:line="240" w:lineRule="auto"/>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+44 1234 567890</w:t>
            </w:r>
          </w:p>
        </w:tc>
        <w:tc>
          <w:tcPr>
            <w:vMerge w:val="restart"/>
            <w:tcBorders>
              <w:top w:color="ffffff" w:space="0" w:sz="8" w:val="single"/>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92">
            <w:pPr>
              <w:widowControl w:val="0"/>
              <w:spacing w:line="304.8" w:lineRule="auto"/>
              <w:rPr>
                <w:rFonts w:ascii="Ubuntu" w:cs="Ubuntu" w:eastAsia="Ubuntu" w:hAnsi="Ubuntu"/>
                <w:b w:val="1"/>
                <w:color w:val="2a2a2a"/>
              </w:rPr>
            </w:pPr>
            <w:r w:rsidDel="00000000" w:rsidR="00000000" w:rsidRPr="00000000">
              <w:rPr>
                <w:rFonts w:ascii="Ubuntu" w:cs="Ubuntu" w:eastAsia="Ubuntu" w:hAnsi="Ubuntu"/>
                <w:color w:val="2a2a2a"/>
                <w:rtl w:val="0"/>
              </w:rPr>
              <w:t xml:space="preserve">Dear </w:t>
            </w:r>
            <w:r w:rsidDel="00000000" w:rsidR="00000000" w:rsidRPr="00000000">
              <w:rPr>
                <w:rFonts w:ascii="Ubuntu" w:cs="Ubuntu" w:eastAsia="Ubuntu" w:hAnsi="Ubuntu"/>
                <w:b w:val="1"/>
                <w:color w:val="2a2a2a"/>
                <w:rtl w:val="0"/>
              </w:rPr>
              <w:t xml:space="preserve">Ms. Grant,</w:t>
            </w:r>
          </w:p>
          <w:p w:rsidR="00000000" w:rsidDel="00000000" w:rsidP="00000000" w:rsidRDefault="00000000" w:rsidRPr="00000000" w14:paraId="00000093">
            <w:pPr>
              <w:widowControl w:val="0"/>
              <w:spacing w:line="304.8" w:lineRule="auto"/>
              <w:rPr>
                <w:rFonts w:ascii="Ubuntu" w:cs="Ubuntu" w:eastAsia="Ubuntu" w:hAnsi="Ubuntu"/>
                <w:color w:val="2a2a2a"/>
              </w:rPr>
            </w:pPr>
            <w:r w:rsidDel="00000000" w:rsidR="00000000" w:rsidRPr="00000000">
              <w:rPr>
                <w:rtl w:val="0"/>
              </w:rPr>
            </w:r>
          </w:p>
          <w:p w:rsidR="00000000" w:rsidDel="00000000" w:rsidP="00000000" w:rsidRDefault="00000000" w:rsidRPr="00000000" w14:paraId="00000094">
            <w:pPr>
              <w:widowControl w:val="0"/>
              <w:spacing w:line="304.8" w:lineRule="auto"/>
              <w:rPr>
                <w:rFonts w:ascii="Ubuntu" w:cs="Ubuntu" w:eastAsia="Ubuntu" w:hAnsi="Ubuntu"/>
                <w:color w:val="2a2a2a"/>
              </w:rPr>
            </w:pPr>
            <w:r w:rsidDel="00000000" w:rsidR="00000000" w:rsidRPr="00000000">
              <w:rPr>
                <w:rFonts w:ascii="Ubuntu" w:cs="Ubuntu" w:eastAsia="Ubuntu" w:hAnsi="Ubuntu"/>
                <w:color w:val="2a2a2a"/>
                <w:rtl w:val="0"/>
              </w:rPr>
              <w:t xml:space="preserve">I am writing to express my interest in the Data Analyst position at Nexora Insights Ltd., as advertised. With a solid foundation in data science and a passion for uncovering insights that inform strategic decisions, I am confident in my ability to contribute meaningfully to your team.</w:t>
            </w:r>
          </w:p>
          <w:p w:rsidR="00000000" w:rsidDel="00000000" w:rsidP="00000000" w:rsidRDefault="00000000" w:rsidRPr="00000000" w14:paraId="00000095">
            <w:pPr>
              <w:widowControl w:val="0"/>
              <w:spacing w:line="304.8" w:lineRule="auto"/>
              <w:rPr>
                <w:rFonts w:ascii="Ubuntu" w:cs="Ubuntu" w:eastAsia="Ubuntu" w:hAnsi="Ubuntu"/>
                <w:color w:val="2a2a2a"/>
              </w:rPr>
            </w:pPr>
            <w:r w:rsidDel="00000000" w:rsidR="00000000" w:rsidRPr="00000000">
              <w:rPr>
                <w:rtl w:val="0"/>
              </w:rPr>
            </w:r>
          </w:p>
          <w:p w:rsidR="00000000" w:rsidDel="00000000" w:rsidP="00000000" w:rsidRDefault="00000000" w:rsidRPr="00000000" w14:paraId="00000096">
            <w:pPr>
              <w:widowControl w:val="0"/>
              <w:spacing w:line="304.8" w:lineRule="auto"/>
              <w:rPr>
                <w:rFonts w:ascii="Ubuntu" w:cs="Ubuntu" w:eastAsia="Ubuntu" w:hAnsi="Ubuntu"/>
                <w:color w:val="2a2a2a"/>
              </w:rPr>
            </w:pPr>
            <w:r w:rsidDel="00000000" w:rsidR="00000000" w:rsidRPr="00000000">
              <w:rPr>
                <w:rFonts w:ascii="Ubuntu" w:cs="Ubuntu" w:eastAsia="Ubuntu" w:hAnsi="Ubuntu"/>
                <w:color w:val="2a2a2a"/>
                <w:rtl w:val="0"/>
              </w:rPr>
              <w:t xml:space="preserve">In my recent role at BrightEdge Analytics, I developed automated dashboards and led A/B testing initiatives that resulted in a 12% improvement in user retention. Prior to that, at InsightWorks Ltd., I supported the transition to cloud-based data systems and produced weekly reports that enhanced planning accuracy. These experiences sharpened my technical skills in SQL, Python, and BI tools like Power BI and Tableau, while also strengthening my communication and collaboration abilities.</w:t>
            </w:r>
          </w:p>
          <w:p w:rsidR="00000000" w:rsidDel="00000000" w:rsidP="00000000" w:rsidRDefault="00000000" w:rsidRPr="00000000" w14:paraId="00000097">
            <w:pPr>
              <w:widowControl w:val="0"/>
              <w:spacing w:line="304.8" w:lineRule="auto"/>
              <w:rPr>
                <w:rFonts w:ascii="Ubuntu" w:cs="Ubuntu" w:eastAsia="Ubuntu" w:hAnsi="Ubuntu"/>
                <w:color w:val="2a2a2a"/>
              </w:rPr>
            </w:pPr>
            <w:r w:rsidDel="00000000" w:rsidR="00000000" w:rsidRPr="00000000">
              <w:rPr>
                <w:rtl w:val="0"/>
              </w:rPr>
            </w:r>
          </w:p>
          <w:p w:rsidR="00000000" w:rsidDel="00000000" w:rsidP="00000000" w:rsidRDefault="00000000" w:rsidRPr="00000000" w14:paraId="00000098">
            <w:pPr>
              <w:widowControl w:val="0"/>
              <w:spacing w:line="304.8" w:lineRule="auto"/>
              <w:rPr>
                <w:rFonts w:ascii="Ubuntu" w:cs="Ubuntu" w:eastAsia="Ubuntu" w:hAnsi="Ubuntu"/>
                <w:color w:val="2a2a2a"/>
              </w:rPr>
            </w:pPr>
            <w:r w:rsidDel="00000000" w:rsidR="00000000" w:rsidRPr="00000000">
              <w:rPr>
                <w:rFonts w:ascii="Ubuntu" w:cs="Ubuntu" w:eastAsia="Ubuntu" w:hAnsi="Ubuntu"/>
                <w:color w:val="2a2a2a"/>
                <w:rtl w:val="0"/>
              </w:rPr>
              <w:t xml:space="preserve">I hold an MSc in Data Science and Machine Learning from Imperial College London and a Bachelor's in Computer Science from the University of Leeds. I enjoy working in dynamic environments where I can combine analytical thinking with creativity to solve real-world problems.</w:t>
            </w:r>
          </w:p>
          <w:p w:rsidR="00000000" w:rsidDel="00000000" w:rsidP="00000000" w:rsidRDefault="00000000" w:rsidRPr="00000000" w14:paraId="00000099">
            <w:pPr>
              <w:widowControl w:val="0"/>
              <w:spacing w:line="304.8" w:lineRule="auto"/>
              <w:rPr>
                <w:rFonts w:ascii="Ubuntu" w:cs="Ubuntu" w:eastAsia="Ubuntu" w:hAnsi="Ubuntu"/>
                <w:color w:val="2a2a2a"/>
              </w:rPr>
            </w:pPr>
            <w:r w:rsidDel="00000000" w:rsidR="00000000" w:rsidRPr="00000000">
              <w:rPr>
                <w:rtl w:val="0"/>
              </w:rPr>
            </w:r>
          </w:p>
          <w:p w:rsidR="00000000" w:rsidDel="00000000" w:rsidP="00000000" w:rsidRDefault="00000000" w:rsidRPr="00000000" w14:paraId="0000009A">
            <w:pPr>
              <w:widowControl w:val="0"/>
              <w:spacing w:line="304.8" w:lineRule="auto"/>
              <w:rPr>
                <w:rFonts w:ascii="Ubuntu" w:cs="Ubuntu" w:eastAsia="Ubuntu" w:hAnsi="Ubuntu"/>
                <w:color w:val="2a2a2a"/>
              </w:rPr>
            </w:pPr>
            <w:r w:rsidDel="00000000" w:rsidR="00000000" w:rsidRPr="00000000">
              <w:rPr>
                <w:rFonts w:ascii="Ubuntu" w:cs="Ubuntu" w:eastAsia="Ubuntu" w:hAnsi="Ubuntu"/>
                <w:color w:val="2a2a2a"/>
                <w:rtl w:val="0"/>
              </w:rPr>
              <w:t xml:space="preserve">Thank you for considering my application. I would welcome the opportunity to discuss how my background and enthusiasm for data can support your goals. I am available at your convenience for an interview and can be reached by phone or email.</w:t>
            </w:r>
          </w:p>
          <w:p w:rsidR="00000000" w:rsidDel="00000000" w:rsidP="00000000" w:rsidRDefault="00000000" w:rsidRPr="00000000" w14:paraId="0000009B">
            <w:pPr>
              <w:widowControl w:val="0"/>
              <w:spacing w:line="304.8" w:lineRule="auto"/>
              <w:rPr>
                <w:rFonts w:ascii="Ubuntu" w:cs="Ubuntu" w:eastAsia="Ubuntu" w:hAnsi="Ubuntu"/>
                <w:color w:val="2a2a2a"/>
              </w:rPr>
            </w:pPr>
            <w:r w:rsidDel="00000000" w:rsidR="00000000" w:rsidRPr="00000000">
              <w:rPr>
                <w:rtl w:val="0"/>
              </w:rPr>
            </w:r>
          </w:p>
          <w:p w:rsidR="00000000" w:rsidDel="00000000" w:rsidP="00000000" w:rsidRDefault="00000000" w:rsidRPr="00000000" w14:paraId="0000009C">
            <w:pPr>
              <w:widowControl w:val="0"/>
              <w:spacing w:line="304.8" w:lineRule="auto"/>
              <w:rPr>
                <w:rFonts w:ascii="Ubuntu" w:cs="Ubuntu" w:eastAsia="Ubuntu" w:hAnsi="Ubuntu"/>
                <w:color w:val="2a2a2a"/>
              </w:rPr>
            </w:pPr>
            <w:r w:rsidDel="00000000" w:rsidR="00000000" w:rsidRPr="00000000">
              <w:rPr>
                <w:rFonts w:ascii="Ubuntu" w:cs="Ubuntu" w:eastAsia="Ubuntu" w:hAnsi="Ubuntu"/>
                <w:color w:val="2a2a2a"/>
                <w:rtl w:val="0"/>
              </w:rPr>
              <w:t xml:space="preserve">Sincerely,</w:t>
            </w:r>
          </w:p>
          <w:p w:rsidR="00000000" w:rsidDel="00000000" w:rsidP="00000000" w:rsidRDefault="00000000" w:rsidRPr="00000000" w14:paraId="0000009D">
            <w:pPr>
              <w:widowControl w:val="0"/>
              <w:spacing w:line="304.8" w:lineRule="auto"/>
              <w:rPr>
                <w:rFonts w:ascii="Ubuntu" w:cs="Ubuntu" w:eastAsia="Ubuntu" w:hAnsi="Ubuntu"/>
                <w:b w:val="1"/>
                <w:color w:val="2a2a2a"/>
              </w:rPr>
            </w:pPr>
            <w:r w:rsidDel="00000000" w:rsidR="00000000" w:rsidRPr="00000000">
              <w:rPr>
                <w:rFonts w:ascii="Ubuntu" w:cs="Ubuntu" w:eastAsia="Ubuntu" w:hAnsi="Ubuntu"/>
                <w:b w:val="1"/>
                <w:color w:val="2a2a2a"/>
                <w:rtl w:val="0"/>
              </w:rPr>
              <w:t xml:space="preserve">Daniel Williams</w:t>
            </w:r>
          </w:p>
          <w:p w:rsidR="00000000" w:rsidDel="00000000" w:rsidP="00000000" w:rsidRDefault="00000000" w:rsidRPr="00000000" w14:paraId="0000009E">
            <w:pPr>
              <w:widowControl w:val="0"/>
              <w:rPr>
                <w:rFonts w:ascii="Ubuntu" w:cs="Ubuntu" w:eastAsia="Ubuntu" w:hAnsi="Ubuntu"/>
                <w:color w:val="2a2a2a"/>
              </w:rPr>
            </w:pPr>
            <w:r w:rsidDel="00000000" w:rsidR="00000000" w:rsidRPr="00000000">
              <w:rPr>
                <w:rtl w:val="0"/>
              </w:rPr>
            </w:r>
          </w:p>
        </w:tc>
      </w:tr>
      <w:tr>
        <w:trPr>
          <w:cantSplit w:val="0"/>
          <w:trHeight w:val="340.15748031496065"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9F">
            <w:pPr>
              <w:widowControl w:val="0"/>
              <w:spacing w:line="240" w:lineRule="auto"/>
              <w:jc w:val="center"/>
              <w:rPr>
                <w:rFonts w:ascii="Ubuntu" w:cs="Ubuntu" w:eastAsia="Ubuntu" w:hAnsi="Ubuntu"/>
                <w:color w:val="2a2a2a"/>
              </w:rPr>
            </w:pPr>
            <w:r w:rsidDel="00000000" w:rsidR="00000000" w:rsidRPr="00000000">
              <w:rPr>
                <w:rFonts w:ascii="Ubuntu" w:cs="Ubuntu" w:eastAsia="Ubuntu" w:hAnsi="Ubuntu"/>
                <w:color w:val="2a2a2a"/>
              </w:rPr>
              <w:drawing>
                <wp:inline distB="114300" distT="114300" distL="114300" distR="114300">
                  <wp:extent cx="122400" cy="89018"/>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2400" cy="8901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0">
            <w:pPr>
              <w:widowControl w:val="0"/>
              <w:spacing w:line="240" w:lineRule="auto"/>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daniel.w.data@mail.ltd</w:t>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1">
            <w:pPr>
              <w:widowControl w:val="0"/>
              <w:spacing w:line="240" w:lineRule="auto"/>
              <w:rPr>
                <w:rFonts w:ascii="Ubuntu" w:cs="Ubuntu" w:eastAsia="Ubuntu" w:hAnsi="Ubuntu"/>
                <w:color w:val="2a2a2a"/>
              </w:rPr>
            </w:pPr>
            <w:r w:rsidDel="00000000" w:rsidR="00000000" w:rsidRPr="00000000">
              <w:rPr>
                <w:rtl w:val="0"/>
              </w:rPr>
            </w:r>
          </w:p>
        </w:tc>
      </w:tr>
      <w:tr>
        <w:trPr>
          <w:cantSplit w:val="0"/>
          <w:trHeight w:val="340.15748031496065"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2">
            <w:pPr>
              <w:widowControl w:val="0"/>
              <w:spacing w:line="240" w:lineRule="auto"/>
              <w:jc w:val="center"/>
              <w:rPr>
                <w:rFonts w:ascii="Ubuntu" w:cs="Ubuntu" w:eastAsia="Ubuntu" w:hAnsi="Ubuntu"/>
                <w:color w:val="2a2a2a"/>
              </w:rPr>
            </w:pPr>
            <w:r w:rsidDel="00000000" w:rsidR="00000000" w:rsidRPr="00000000">
              <w:rPr>
                <w:rFonts w:ascii="Ubuntu" w:cs="Ubuntu" w:eastAsia="Ubuntu" w:hAnsi="Ubuntu"/>
                <w:color w:val="2a2a2a"/>
              </w:rPr>
              <w:drawing>
                <wp:inline distB="114300" distT="114300" distL="114300" distR="114300">
                  <wp:extent cx="118800" cy="112378"/>
                  <wp:effectExtent b="0" l="0" r="0" t="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18800" cy="11237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3">
            <w:pPr>
              <w:widowControl w:val="0"/>
              <w:spacing w:line="240" w:lineRule="auto"/>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danielwilliamsdata</w:t>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4">
            <w:pPr>
              <w:widowControl w:val="0"/>
              <w:spacing w:line="240" w:lineRule="auto"/>
              <w:rPr>
                <w:rFonts w:ascii="Ubuntu" w:cs="Ubuntu" w:eastAsia="Ubuntu" w:hAnsi="Ubuntu"/>
                <w:color w:val="2a2a2a"/>
              </w:rPr>
            </w:pPr>
            <w:r w:rsidDel="00000000" w:rsidR="00000000" w:rsidRPr="00000000">
              <w:rPr>
                <w:rtl w:val="0"/>
              </w:rPr>
            </w:r>
          </w:p>
        </w:tc>
      </w:tr>
      <w:tr>
        <w:trPr>
          <w:cantSplit w:val="0"/>
          <w:trHeight w:val="340.15748031496065"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5">
            <w:pPr>
              <w:widowControl w:val="0"/>
              <w:spacing w:line="240" w:lineRule="auto"/>
              <w:jc w:val="center"/>
              <w:rPr>
                <w:rFonts w:ascii="Ubuntu" w:cs="Ubuntu" w:eastAsia="Ubuntu" w:hAnsi="Ubuntu"/>
                <w:color w:val="2a2a2a"/>
              </w:rPr>
            </w:pPr>
            <w:r w:rsidDel="00000000" w:rsidR="00000000" w:rsidRPr="00000000">
              <w:rPr>
                <w:rFonts w:ascii="Ubuntu" w:cs="Ubuntu" w:eastAsia="Ubuntu" w:hAnsi="Ubuntu"/>
                <w:color w:val="2a2a2a"/>
              </w:rPr>
              <w:drawing>
                <wp:inline distB="114300" distT="114300" distL="114300" distR="114300">
                  <wp:extent cx="97200" cy="123470"/>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7200" cy="12347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6">
            <w:pPr>
              <w:widowControl w:val="0"/>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47 Brookside Avenue,</w:t>
            </w:r>
          </w:p>
          <w:p w:rsidR="00000000" w:rsidDel="00000000" w:rsidP="00000000" w:rsidRDefault="00000000" w:rsidRPr="00000000" w14:paraId="000000A7">
            <w:pPr>
              <w:widowControl w:val="0"/>
              <w:ind w:right="449.7637795275591"/>
              <w:rPr>
                <w:rFonts w:ascii="Ubuntu" w:cs="Ubuntu" w:eastAsia="Ubuntu" w:hAnsi="Ubuntu"/>
                <w:color w:val="2a2a2a"/>
              </w:rPr>
            </w:pPr>
            <w:r w:rsidDel="00000000" w:rsidR="00000000" w:rsidRPr="00000000">
              <w:rPr>
                <w:rFonts w:ascii="Ubuntu" w:cs="Ubuntu" w:eastAsia="Ubuntu" w:hAnsi="Ubuntu"/>
                <w:color w:val="2a2a2a"/>
                <w:rtl w:val="0"/>
              </w:rPr>
              <w:t xml:space="preserve">Manchester, UK</w:t>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8">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9">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A">
            <w:pPr>
              <w:widowControl w:val="0"/>
              <w:spacing w:line="240" w:lineRule="auto"/>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AB">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gridSpan w:val="2"/>
            <w:vMerge w:val="restart"/>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AC">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AD">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AE">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AF">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0">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1">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2">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3">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4">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5">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6">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7">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8">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B9">
            <w:pPr>
              <w:widowControl w:val="0"/>
              <w:ind w:right="449.7637795275591"/>
              <w:rPr>
                <w:rFonts w:ascii="Ubuntu Light" w:cs="Ubuntu Light" w:eastAsia="Ubuntu Light" w:hAnsi="Ubuntu Light"/>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BB">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gridSpan w:val="2"/>
            <w:vMerge w:val="continue"/>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BC">
            <w:pPr>
              <w:widowControl w:val="0"/>
              <w:spacing w:line="240" w:lineRule="auto"/>
              <w:rPr>
                <w:rFonts w:ascii="Ubuntu" w:cs="Ubuntu" w:eastAsia="Ubuntu" w:hAnsi="Ubuntu"/>
                <w:color w:val="2a2a2a"/>
              </w:rPr>
            </w:pPr>
            <w:r w:rsidDel="00000000" w:rsidR="00000000" w:rsidRPr="00000000">
              <w:rPr>
                <w:rtl w:val="0"/>
              </w:rPr>
            </w:r>
          </w:p>
        </w:tc>
        <w:tc>
          <w:tcPr>
            <w:vMerge w:val="continue"/>
            <w:tcBorders>
              <w:left w:color="ffffff" w:space="0" w:sz="8" w:val="single"/>
              <w:bottom w:color="2a2a2a"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BE">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gridSpan w:val="2"/>
            <w:vMerge w:val="continue"/>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BF">
            <w:pPr>
              <w:widowControl w:val="0"/>
              <w:spacing w:line="240" w:lineRule="auto"/>
              <w:rPr>
                <w:rFonts w:ascii="Ubuntu" w:cs="Ubuntu" w:eastAsia="Ubuntu" w:hAnsi="Ubuntu"/>
                <w:color w:val="2a2a2a"/>
              </w:rPr>
            </w:pPr>
            <w:r w:rsidDel="00000000" w:rsidR="00000000" w:rsidRPr="00000000">
              <w:rPr>
                <w:rtl w:val="0"/>
              </w:rPr>
            </w:r>
          </w:p>
        </w:tc>
        <w:tc>
          <w:tcPr>
            <w:vMerge w:val="continue"/>
            <w:tcBorders>
              <w:top w:color="2a2a2a" w:space="0" w:sz="8" w:val="single"/>
              <w:left w:color="ffffff" w:space="0" w:sz="8" w:val="single"/>
              <w:bottom w:color="2a2a2a"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1">
            <w:pPr>
              <w:widowControl w:val="0"/>
              <w:spacing w:line="240" w:lineRule="auto"/>
              <w:rPr>
                <w:rFonts w:ascii="Ubuntu" w:cs="Ubuntu" w:eastAsia="Ubuntu" w:hAnsi="Ubuntu"/>
                <w:color w:val="2a2a2a"/>
              </w:rPr>
            </w:pPr>
            <w:r w:rsidDel="00000000" w:rsidR="00000000" w:rsidRPr="00000000">
              <w:rPr>
                <w:rtl w:val="0"/>
              </w:rPr>
            </w:r>
          </w:p>
        </w:tc>
      </w:tr>
      <w:tr>
        <w:trPr>
          <w:cantSplit w:val="0"/>
          <w:trHeight w:val="340" w:hRule="atLeast"/>
          <w:tblHeader w:val="0"/>
        </w:trPr>
        <w:tc>
          <w:tcPr>
            <w:gridSpan w:val="2"/>
            <w:vMerge w:val="continue"/>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2">
            <w:pPr>
              <w:widowControl w:val="0"/>
              <w:spacing w:line="240" w:lineRule="auto"/>
              <w:rPr>
                <w:rFonts w:ascii="Ubuntu" w:cs="Ubuntu" w:eastAsia="Ubuntu" w:hAnsi="Ubuntu"/>
                <w:color w:val="2a2a2a"/>
              </w:rPr>
            </w:pPr>
            <w:r w:rsidDel="00000000" w:rsidR="00000000" w:rsidRPr="00000000">
              <w:rPr>
                <w:rtl w:val="0"/>
              </w:rPr>
            </w:r>
          </w:p>
        </w:tc>
        <w:tc>
          <w:tcPr>
            <w:vMerge w:val="continue"/>
            <w:tcBorders>
              <w:top w:color="2a2a2a" w:space="0" w:sz="8" w:val="single"/>
              <w:left w:color="ffffff" w:space="0" w:sz="8" w:val="single"/>
              <w:bottom w:color="2a2a2a"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4">
            <w:pPr>
              <w:widowControl w:val="0"/>
              <w:spacing w:line="240" w:lineRule="auto"/>
              <w:ind w:right="449.7637795275591"/>
              <w:rPr>
                <w:rFonts w:ascii="Ubuntu" w:cs="Ubuntu" w:eastAsia="Ubuntu" w:hAnsi="Ubuntu"/>
                <w:b w:val="1"/>
                <w:color w:val="2a2a2a"/>
                <w:sz w:val="34"/>
                <w:szCs w:val="34"/>
              </w:rPr>
            </w:pPr>
            <w:r w:rsidDel="00000000" w:rsidR="00000000" w:rsidRPr="00000000">
              <w:rPr>
                <w:rtl w:val="0"/>
              </w:rPr>
            </w:r>
          </w:p>
        </w:tc>
      </w:tr>
      <w:tr>
        <w:trPr>
          <w:cantSplit w:val="0"/>
          <w:trHeight w:val="220" w:hRule="atLeast"/>
          <w:tblHeader w:val="0"/>
        </w:trPr>
        <w:tc>
          <w:tcPr>
            <w:gridSpan w:val="2"/>
            <w:vMerge w:val="continue"/>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5">
            <w:pPr>
              <w:widowControl w:val="0"/>
              <w:spacing w:line="240" w:lineRule="auto"/>
              <w:rPr>
                <w:rFonts w:ascii="Ubuntu" w:cs="Ubuntu" w:eastAsia="Ubuntu" w:hAnsi="Ubuntu"/>
                <w:color w:val="2a2a2a"/>
              </w:rPr>
            </w:pPr>
            <w:r w:rsidDel="00000000" w:rsidR="00000000" w:rsidRPr="00000000">
              <w:rPr>
                <w:rtl w:val="0"/>
              </w:rPr>
            </w:r>
          </w:p>
        </w:tc>
        <w:tc>
          <w:tcPr>
            <w:vMerge w:val="continue"/>
            <w:tcBorders>
              <w:top w:color="2a2a2a" w:space="0" w:sz="8" w:val="single"/>
              <w:left w:color="ffffff" w:space="0" w:sz="8" w:val="single"/>
              <w:bottom w:color="2a2a2a"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7">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80" w:hRule="atLeast"/>
          <w:tblHeader w:val="0"/>
        </w:trPr>
        <w:tc>
          <w:tcPr>
            <w:gridSpan w:val="2"/>
            <w:vMerge w:val="continue"/>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8">
            <w:pPr>
              <w:widowControl w:val="0"/>
              <w:spacing w:line="240" w:lineRule="auto"/>
              <w:jc w:val="center"/>
              <w:rPr>
                <w:rFonts w:ascii="Ubuntu" w:cs="Ubuntu" w:eastAsia="Ubuntu" w:hAnsi="Ubuntu"/>
                <w:b w:val="1"/>
                <w:color w:val="2a2a2a"/>
                <w:sz w:val="28"/>
                <w:szCs w:val="28"/>
              </w:rPr>
            </w:pPr>
            <w:r w:rsidDel="00000000" w:rsidR="00000000" w:rsidRPr="00000000">
              <w:rPr>
                <w:rtl w:val="0"/>
              </w:rPr>
            </w:r>
          </w:p>
        </w:tc>
        <w:tc>
          <w:tcPr>
            <w:vMerge w:val="continue"/>
            <w:tcBorders>
              <w:top w:color="2a2a2a" w:space="0" w:sz="8" w:val="single"/>
              <w:left w:color="ffffff" w:space="0" w:sz="8" w:val="single"/>
              <w:bottom w:color="2a2a2a"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A">
            <w:pPr>
              <w:widowControl w:val="0"/>
              <w:spacing w:line="240" w:lineRule="auto"/>
              <w:rPr>
                <w:rFonts w:ascii="Ubuntu Light" w:cs="Ubuntu Light" w:eastAsia="Ubuntu Light" w:hAnsi="Ubuntu Light"/>
                <w:color w:val="2a2a2a"/>
              </w:rPr>
            </w:pPr>
            <w:r w:rsidDel="00000000" w:rsidR="00000000" w:rsidRPr="00000000">
              <w:rPr>
                <w:rtl w:val="0"/>
              </w:rPr>
            </w:r>
          </w:p>
        </w:tc>
      </w:tr>
      <w:tr>
        <w:trPr>
          <w:cantSplit w:val="0"/>
          <w:trHeight w:val="280" w:hRule="atLeast"/>
          <w:tblHeader w:val="0"/>
        </w:trPr>
        <w:tc>
          <w:tcPr>
            <w:gridSpan w:val="2"/>
            <w:vMerge w:val="continue"/>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B">
            <w:pPr>
              <w:widowControl w:val="0"/>
              <w:spacing w:line="240" w:lineRule="auto"/>
              <w:jc w:val="center"/>
              <w:rPr>
                <w:rFonts w:ascii="Ubuntu" w:cs="Ubuntu" w:eastAsia="Ubuntu" w:hAnsi="Ubuntu"/>
                <w:b w:val="1"/>
                <w:color w:val="2a2a2a"/>
              </w:rPr>
            </w:pPr>
            <w:r w:rsidDel="00000000" w:rsidR="00000000" w:rsidRPr="00000000">
              <w:rPr>
                <w:rtl w:val="0"/>
              </w:rPr>
            </w:r>
          </w:p>
        </w:tc>
        <w:tc>
          <w:tcPr>
            <w:vMerge w:val="continue"/>
            <w:tcBorders>
              <w:top w:color="2a2a2a" w:space="0" w:sz="8" w:val="single"/>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D">
            <w:pPr>
              <w:widowControl w:val="0"/>
              <w:spacing w:line="240" w:lineRule="auto"/>
              <w:rPr>
                <w:rFonts w:ascii="Ubuntu Light" w:cs="Ubuntu Light" w:eastAsia="Ubuntu Light" w:hAnsi="Ubuntu Light"/>
                <w:color w:val="2a2a2a"/>
              </w:rPr>
            </w:pPr>
            <w:r w:rsidDel="00000000" w:rsidR="00000000" w:rsidRPr="00000000">
              <w:rPr>
                <w:rtl w:val="0"/>
              </w:rPr>
            </w:r>
          </w:p>
        </w:tc>
      </w:tr>
      <w:tr>
        <w:trPr>
          <w:cantSplit w:val="0"/>
          <w:trHeight w:val="220" w:hRule="atLeast"/>
          <w:tblHeader w:val="0"/>
        </w:trPr>
        <w:tc>
          <w:tcPr>
            <w:gridSpan w:val="2"/>
            <w:vMerge w:val="continue"/>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CE">
            <w:pPr>
              <w:widowControl w:val="0"/>
              <w:spacing w:line="240" w:lineRule="auto"/>
              <w:jc w:val="center"/>
              <w:rPr>
                <w:rFonts w:ascii="Ubuntu" w:cs="Ubuntu" w:eastAsia="Ubuntu" w:hAnsi="Ubuntu"/>
                <w:b w:val="1"/>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0">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restart"/>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D1">
            <w:pPr>
              <w:widowControl w:val="0"/>
              <w:spacing w:line="240" w:lineRule="auto"/>
              <w:jc w:val="center"/>
              <w:rPr>
                <w:rFonts w:ascii="Ubuntu" w:cs="Ubuntu" w:eastAsia="Ubuntu" w:hAnsi="Ubuntu"/>
                <w:b w:val="1"/>
                <w:color w:val="2a2a2a"/>
              </w:rPr>
            </w:pPr>
            <w:r w:rsidDel="00000000" w:rsidR="00000000" w:rsidRPr="00000000">
              <w:rPr>
                <w:rtl w:val="0"/>
              </w:rPr>
            </w:r>
          </w:p>
        </w:tc>
        <w:tc>
          <w:tcPr>
            <w:vMerge w:val="restart"/>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2">
            <w:pPr>
              <w:widowControl w:val="0"/>
              <w:ind w:right="449.7637795275591"/>
              <w:rPr>
                <w:rFonts w:ascii="Ubuntu" w:cs="Ubuntu" w:eastAsia="Ubuntu" w:hAnsi="Ubuntu"/>
                <w:color w:val="2a2a2a"/>
              </w:rPr>
            </w:pPr>
            <w:r w:rsidDel="00000000" w:rsidR="00000000" w:rsidRPr="00000000">
              <w:rPr>
                <w:rtl w:val="0"/>
              </w:rPr>
            </w:r>
          </w:p>
          <w:p w:rsidR="00000000" w:rsidDel="00000000" w:rsidP="00000000" w:rsidRDefault="00000000" w:rsidRPr="00000000" w14:paraId="000000D3">
            <w:pPr>
              <w:widowControl w:val="0"/>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4">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vMerge w:val="continue"/>
            <w:tcBorders>
              <w:top w:color="ffffff" w:space="0" w:sz="8" w:val="single"/>
              <w:left w:color="ffffff" w:space="0" w:sz="8" w:val="single"/>
              <w:bottom w:color="ffffff" w:space="0" w:sz="8" w:val="single"/>
              <w:right w:color="2a2a2a" w:space="0" w:sz="18" w:val="single"/>
            </w:tcBorders>
            <w:tcMar>
              <w:top w:w="0.0" w:type="dxa"/>
              <w:left w:w="0.0" w:type="dxa"/>
              <w:bottom w:w="0.0" w:type="dxa"/>
              <w:right w:w="0.0" w:type="dxa"/>
            </w:tcMar>
          </w:tcPr>
          <w:p w:rsidR="00000000" w:rsidDel="00000000" w:rsidP="00000000" w:rsidRDefault="00000000" w:rsidRPr="00000000" w14:paraId="000000D5">
            <w:pPr>
              <w:widowControl w:val="0"/>
              <w:spacing w:line="240" w:lineRule="auto"/>
              <w:jc w:val="center"/>
              <w:rPr>
                <w:rFonts w:ascii="Ubuntu" w:cs="Ubuntu" w:eastAsia="Ubuntu" w:hAnsi="Ubuntu"/>
                <w:b w:val="1"/>
                <w:color w:val="2a2a2a"/>
              </w:rPr>
            </w:pPr>
            <w:r w:rsidDel="00000000" w:rsidR="00000000" w:rsidRPr="00000000">
              <w:rPr>
                <w:rtl w:val="0"/>
              </w:rPr>
            </w:r>
          </w:p>
        </w:tc>
        <w:tc>
          <w:tcPr>
            <w:vMerge w:val="continue"/>
            <w:tcBorders>
              <w:top w:color="ffffff" w:space="0" w:sz="8" w:val="single"/>
              <w:left w:color="2a2a2a" w:space="0" w:sz="1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6">
            <w:pPr>
              <w:widowControl w:val="0"/>
              <w:spacing w:line="240" w:lineRule="auto"/>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7">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gridSpan w:val="2"/>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8">
            <w:pPr>
              <w:widowControl w:val="0"/>
              <w:spacing w:line="240" w:lineRule="auto"/>
              <w:jc w:val="center"/>
              <w:rPr>
                <w:rFonts w:ascii="Ubuntu" w:cs="Ubuntu" w:eastAsia="Ubuntu" w:hAnsi="Ubuntu"/>
                <w:b w:val="1"/>
                <w:color w:val="2a2a2a"/>
              </w:rPr>
            </w:pPr>
            <w:r w:rsidDel="00000000" w:rsidR="00000000" w:rsidRPr="00000000">
              <w:rPr>
                <w:rtl w:val="0"/>
              </w:rPr>
            </w:r>
          </w:p>
        </w:tc>
        <w:tc>
          <w:tcPr>
            <w:vMerge w:val="continue"/>
            <w:tcBorders>
              <w:left w:color="ffffff" w:space="0" w:sz="8" w:val="single"/>
              <w:bottom w:color="2a2a2a"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A">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B">
            <w:pPr>
              <w:widowControl w:val="0"/>
              <w:spacing w:line="240" w:lineRule="auto"/>
              <w:rPr>
                <w:rFonts w:ascii="Ubuntu" w:cs="Ubuntu" w:eastAsia="Ubuntu" w:hAnsi="Ubuntu"/>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C">
            <w:pPr>
              <w:widowControl w:val="0"/>
              <w:spacing w:line="240" w:lineRule="auto"/>
              <w:rPr>
                <w:rFonts w:ascii="Ubuntu" w:cs="Ubuntu" w:eastAsia="Ubuntu" w:hAnsi="Ubuntu"/>
                <w:color w:val="2a2a2a"/>
              </w:rPr>
            </w:pPr>
            <w:r w:rsidDel="00000000" w:rsidR="00000000" w:rsidRPr="00000000">
              <w:rPr>
                <w:rFonts w:ascii="Ubuntu" w:cs="Ubuntu" w:eastAsia="Ubuntu" w:hAnsi="Ubuntu"/>
                <w:b w:val="1"/>
                <w:color w:val="2a2a2a"/>
                <w:sz w:val="34"/>
                <w:szCs w:val="34"/>
                <w:rtl w:val="0"/>
              </w:rPr>
              <w:t xml:space="preserve">TO</w:t>
            </w:r>
            <w:r w:rsidDel="00000000" w:rsidR="00000000" w:rsidRPr="00000000">
              <w:rPr>
                <w:rtl w:val="0"/>
              </w:rPr>
            </w:r>
          </w:p>
        </w:tc>
        <w:tc>
          <w:tcPr>
            <w:vMerge w:val="continue"/>
            <w:tcBorders>
              <w:top w:color="2a2a2a" w:space="0" w:sz="8" w:val="single"/>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D">
            <w:pPr>
              <w:widowControl w:val="0"/>
              <w:spacing w:line="240" w:lineRule="auto"/>
              <w:rPr>
                <w:rFonts w:ascii="Ubuntu Light" w:cs="Ubuntu Light" w:eastAsia="Ubuntu Light" w:hAnsi="Ubuntu Light"/>
                <w:color w:val="2a2a2a"/>
              </w:rPr>
            </w:pPr>
            <w:r w:rsidDel="00000000" w:rsidR="00000000" w:rsidRPr="00000000">
              <w:rPr>
                <w:rtl w:val="0"/>
              </w:rPr>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E">
            <w:pPr>
              <w:widowControl w:val="0"/>
              <w:spacing w:line="240" w:lineRule="auto"/>
              <w:jc w:val="center"/>
              <w:rPr>
                <w:rFonts w:ascii="Ubuntu" w:cs="Ubuntu" w:eastAsia="Ubuntu" w:hAnsi="Ubuntu"/>
                <w:b w:val="1"/>
                <w:color w:val="2a2a2a"/>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DF">
            <w:pPr>
              <w:widowControl w:val="0"/>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E0">
            <w:pPr>
              <w:widowControl w:val="0"/>
              <w:spacing w:line="240" w:lineRule="auto"/>
              <w:rPr>
                <w:rFonts w:ascii="Ubuntu" w:cs="Ubuntu" w:eastAsia="Ubuntu" w:hAnsi="Ubuntu"/>
                <w:color w:val="2a2a2a"/>
              </w:rPr>
            </w:pPr>
            <w:r w:rsidDel="00000000" w:rsidR="00000000" w:rsidRPr="00000000">
              <w:rPr>
                <w:rtl w:val="0"/>
              </w:rPr>
            </w:r>
          </w:p>
        </w:tc>
      </w:tr>
      <w:tr>
        <w:trPr>
          <w:cantSplit w:val="0"/>
          <w:trHeight w:val="220" w:hRule="atLeast"/>
          <w:tblHeader w:val="0"/>
        </w:trPr>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E1">
            <w:pPr>
              <w:widowControl w:val="0"/>
              <w:spacing w:line="240" w:lineRule="auto"/>
              <w:jc w:val="center"/>
              <w:rPr>
                <w:rFonts w:ascii="Ubuntu" w:cs="Ubuntu" w:eastAsia="Ubuntu" w:hAnsi="Ubuntu"/>
                <w:b w:val="1"/>
                <w:color w:val="2a2a2a"/>
                <w:sz w:val="24"/>
                <w:szCs w:val="24"/>
              </w:rPr>
            </w:pPr>
            <w:r w:rsidDel="00000000" w:rsidR="00000000" w:rsidRPr="00000000">
              <w:rPr>
                <w:rFonts w:ascii="Ubuntu" w:cs="Ubuntu" w:eastAsia="Ubuntu" w:hAnsi="Ubuntu"/>
                <w:b w:val="1"/>
                <w:color w:val="2a2a2a"/>
                <w:sz w:val="24"/>
                <w:szCs w:val="24"/>
                <w:rtl w:val="0"/>
              </w:rPr>
              <w:t xml:space="preserve">•</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E2">
            <w:pPr>
              <w:widowControl w:val="0"/>
              <w:ind w:right="449.7637795275591"/>
              <w:rPr>
                <w:rFonts w:ascii="Ubuntu" w:cs="Ubuntu" w:eastAsia="Ubuntu" w:hAnsi="Ubuntu"/>
                <w:b w:val="1"/>
                <w:color w:val="2a2a2a"/>
              </w:rPr>
            </w:pPr>
            <w:r w:rsidDel="00000000" w:rsidR="00000000" w:rsidRPr="00000000">
              <w:rPr>
                <w:rFonts w:ascii="Ubuntu" w:cs="Ubuntu" w:eastAsia="Ubuntu" w:hAnsi="Ubuntu"/>
                <w:b w:val="1"/>
                <w:color w:val="2a2a2a"/>
                <w:rtl w:val="0"/>
              </w:rPr>
              <w:t xml:space="preserve">Ms. Olivia Grant</w:t>
            </w:r>
          </w:p>
          <w:p w:rsidR="00000000" w:rsidDel="00000000" w:rsidP="00000000" w:rsidRDefault="00000000" w:rsidRPr="00000000" w14:paraId="000000E3">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Head of Data &amp; Analytics</w:t>
            </w:r>
          </w:p>
          <w:p w:rsidR="00000000" w:rsidDel="00000000" w:rsidP="00000000" w:rsidRDefault="00000000" w:rsidRPr="00000000" w14:paraId="000000E4">
            <w:pPr>
              <w:widowControl w:val="0"/>
              <w:ind w:right="449.7637795275591"/>
              <w:rPr>
                <w:rFonts w:ascii="Ubuntu Light" w:cs="Ubuntu Light" w:eastAsia="Ubuntu Light" w:hAnsi="Ubuntu Light"/>
                <w:color w:val="2a2a2a"/>
              </w:rPr>
            </w:pPr>
            <w:r w:rsidDel="00000000" w:rsidR="00000000" w:rsidRPr="00000000">
              <w:rPr>
                <w:rtl w:val="0"/>
              </w:rPr>
            </w:r>
          </w:p>
          <w:p w:rsidR="00000000" w:rsidDel="00000000" w:rsidP="00000000" w:rsidRDefault="00000000" w:rsidRPr="00000000" w14:paraId="000000E5">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Nexora Insights Ltd.</w:t>
            </w:r>
          </w:p>
          <w:p w:rsidR="00000000" w:rsidDel="00000000" w:rsidP="00000000" w:rsidRDefault="00000000" w:rsidRPr="00000000" w14:paraId="000000E6">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88 Strand Street</w:t>
            </w:r>
          </w:p>
          <w:p w:rsidR="00000000" w:rsidDel="00000000" w:rsidP="00000000" w:rsidRDefault="00000000" w:rsidRPr="00000000" w14:paraId="000000E7">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London, WC2N 5RH</w:t>
            </w:r>
          </w:p>
          <w:p w:rsidR="00000000" w:rsidDel="00000000" w:rsidP="00000000" w:rsidRDefault="00000000" w:rsidRPr="00000000" w14:paraId="000000E8">
            <w:pPr>
              <w:widowControl w:val="0"/>
              <w:ind w:right="449.7637795275591"/>
              <w:rPr>
                <w:rFonts w:ascii="Ubuntu Light" w:cs="Ubuntu Light" w:eastAsia="Ubuntu Light" w:hAnsi="Ubuntu Light"/>
                <w:color w:val="2a2a2a"/>
              </w:rPr>
            </w:pPr>
            <w:r w:rsidDel="00000000" w:rsidR="00000000" w:rsidRPr="00000000">
              <w:rPr>
                <w:rFonts w:ascii="Ubuntu Light" w:cs="Ubuntu Light" w:eastAsia="Ubuntu Light" w:hAnsi="Ubuntu Light"/>
                <w:color w:val="2a2a2a"/>
                <w:rtl w:val="0"/>
              </w:rPr>
              <w:t xml:space="preserve">United Kingdom</w:t>
            </w:r>
          </w:p>
          <w:p w:rsidR="00000000" w:rsidDel="00000000" w:rsidP="00000000" w:rsidRDefault="00000000" w:rsidRPr="00000000" w14:paraId="000000E9">
            <w:pPr>
              <w:widowControl w:val="0"/>
              <w:ind w:right="449.7637795275591"/>
              <w:rPr>
                <w:rFonts w:ascii="Ubuntu" w:cs="Ubuntu" w:eastAsia="Ubuntu" w:hAnsi="Ubuntu"/>
                <w:color w:val="2a2a2a"/>
              </w:rPr>
            </w:pPr>
            <w:r w:rsidDel="00000000" w:rsidR="00000000" w:rsidRPr="00000000">
              <w:rPr>
                <w:rtl w:val="0"/>
              </w:rPr>
            </w:r>
          </w:p>
        </w:tc>
        <w:tc>
          <w:tcPr>
            <w:vMerge w:val="continue"/>
            <w:tcBorders>
              <w:left w:color="ffffff" w:space="0" w:sz="8" w:val="single"/>
              <w:bottom w:color="ffffff" w:space="0" w:sz="8" w:val="single"/>
              <w:right w:color="ffffff" w:space="0" w:sz="8" w:val="single"/>
            </w:tcBorders>
            <w:tcMar>
              <w:top w:w="0.0" w:type="dxa"/>
              <w:left w:w="0.0" w:type="dxa"/>
              <w:bottom w:w="0.0" w:type="dxa"/>
              <w:right w:w="0.0" w:type="dxa"/>
            </w:tcMar>
          </w:tcPr>
          <w:p w:rsidR="00000000" w:rsidDel="00000000" w:rsidP="00000000" w:rsidRDefault="00000000" w:rsidRPr="00000000" w14:paraId="000000EA">
            <w:pPr>
              <w:widowControl w:val="0"/>
              <w:spacing w:line="240" w:lineRule="auto"/>
              <w:rPr>
                <w:rFonts w:ascii="Ubuntu" w:cs="Ubuntu" w:eastAsia="Ubuntu" w:hAnsi="Ubuntu"/>
                <w:color w:val="2a2a2a"/>
              </w:rPr>
            </w:pPr>
            <w:r w:rsidDel="00000000" w:rsidR="00000000" w:rsidRPr="00000000">
              <w:rPr>
                <w:rtl w:val="0"/>
              </w:rPr>
            </w:r>
          </w:p>
        </w:tc>
      </w:tr>
    </w:tbl>
    <w:p w:rsidR="00000000" w:rsidDel="00000000" w:rsidP="00000000" w:rsidRDefault="00000000" w:rsidRPr="00000000" w14:paraId="000000EB">
      <w:pPr>
        <w:rPr>
          <w:rFonts w:ascii="Ubuntu" w:cs="Ubuntu" w:eastAsia="Ubuntu" w:hAnsi="Ubuntu"/>
          <w:color w:val="2a2a2a"/>
        </w:rPr>
      </w:pPr>
      <w:r w:rsidDel="00000000" w:rsidR="00000000" w:rsidRPr="00000000">
        <w:rPr>
          <w:rtl w:val="0"/>
        </w:rPr>
      </w:r>
    </w:p>
    <w:p w:rsidR="00000000" w:rsidDel="00000000" w:rsidP="00000000" w:rsidRDefault="00000000" w:rsidRPr="00000000" w14:paraId="000000EC">
      <w:pPr>
        <w:rPr>
          <w:rFonts w:ascii="Ubuntu" w:cs="Ubuntu" w:eastAsia="Ubuntu" w:hAnsi="Ubuntu"/>
          <w:color w:val="2a2a2a"/>
        </w:rPr>
      </w:pPr>
      <w:r w:rsidDel="00000000" w:rsidR="00000000" w:rsidRPr="00000000">
        <w:rPr>
          <w:rtl w:val="0"/>
        </w:rPr>
      </w:r>
    </w:p>
    <w:sectPr>
      <w:pgSz w:h="16838" w:w="11906" w:orient="portrait"/>
      <w:pgMar w:bottom="561.6" w:top="561.6"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buntu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UbuntuMedium-italic.ttf"/><Relationship Id="rId10" Type="http://schemas.openxmlformats.org/officeDocument/2006/relationships/font" Target="fonts/UbuntuMedium-bold.ttf"/><Relationship Id="rId12" Type="http://schemas.openxmlformats.org/officeDocument/2006/relationships/font" Target="fonts/UbuntuMedium-boldItalic.ttf"/><Relationship Id="rId9" Type="http://schemas.openxmlformats.org/officeDocument/2006/relationships/font" Target="fonts/UbuntuMedium-regular.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